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6"/>
      </w:tblGrid>
      <w:tr w:rsidR="004F6B5D" w:rsidRPr="004F6B5D" w14:paraId="32F4FE10" w14:textId="77777777" w:rsidTr="00805BF1">
        <w:trPr>
          <w:trHeight w:val="3091"/>
          <w:jc w:val="center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14:paraId="67463E1D" w14:textId="77777777" w:rsidR="006A0994" w:rsidRPr="00A94247" w:rsidRDefault="006A0994" w:rsidP="006A0994">
            <w:pPr>
              <w:tabs>
                <w:tab w:val="left" w:pos="1479"/>
              </w:tabs>
              <w:spacing w:after="0"/>
              <w:rPr>
                <w:rFonts w:asciiTheme="minorHAnsi" w:hAnsiTheme="minorHAnsi"/>
                <w:b/>
                <w:i/>
                <w:sz w:val="20"/>
                <w:szCs w:val="24"/>
              </w:rPr>
            </w:pPr>
          </w:p>
          <w:p w14:paraId="0CC9C0C5" w14:textId="77777777" w:rsidR="006A0994" w:rsidRPr="004F6B5D" w:rsidRDefault="00205C6B" w:rsidP="003C5AB0">
            <w:pPr>
              <w:rPr>
                <w:rFonts w:asciiTheme="minorHAnsi" w:hAnsiTheme="minorHAnsi"/>
                <w:sz w:val="20"/>
                <w:szCs w:val="24"/>
              </w:rPr>
            </w:pPr>
            <w:r w:rsidRPr="004F6B5D">
              <w:rPr>
                <w:rFonts w:asciiTheme="minorHAnsi" w:hAnsiTheme="minorHAnsi"/>
                <w:noProof/>
                <w:sz w:val="20"/>
                <w:szCs w:val="24"/>
                <w:lang w:eastAsia="fr-FR"/>
              </w:rPr>
              <w:drawing>
                <wp:anchor distT="0" distB="0" distL="114300" distR="114300" simplePos="0" relativeHeight="251664896" behindDoc="0" locked="0" layoutInCell="1" allowOverlap="1" wp14:anchorId="7CA0894B" wp14:editId="35BFFCD4">
                  <wp:simplePos x="0" y="0"/>
                  <wp:positionH relativeFrom="margin">
                    <wp:posOffset>-101600</wp:posOffset>
                  </wp:positionH>
                  <wp:positionV relativeFrom="margin">
                    <wp:posOffset>2006600</wp:posOffset>
                  </wp:positionV>
                  <wp:extent cx="6884670" cy="4600575"/>
                  <wp:effectExtent l="0" t="0" r="0" b="9525"/>
                  <wp:wrapSquare wrapText="bothSides"/>
                  <wp:docPr id="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670" cy="460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BC38400" w14:textId="77777777" w:rsidR="00921BB1" w:rsidRPr="003D51F2" w:rsidRDefault="00921BB1" w:rsidP="00763453">
      <w:pPr>
        <w:rPr>
          <w:rFonts w:asciiTheme="minorHAnsi" w:hAnsiTheme="minorHAnsi"/>
          <w:sz w:val="24"/>
          <w:szCs w:val="24"/>
        </w:rPr>
      </w:pPr>
    </w:p>
    <w:p w14:paraId="16ABEC30" w14:textId="77777777" w:rsidR="00921BB1" w:rsidRPr="003D51F2" w:rsidRDefault="00921BB1" w:rsidP="00763453">
      <w:pPr>
        <w:rPr>
          <w:rFonts w:asciiTheme="minorHAnsi" w:hAnsiTheme="minorHAnsi"/>
          <w:sz w:val="24"/>
          <w:szCs w:val="24"/>
        </w:rPr>
      </w:pPr>
    </w:p>
    <w:p w14:paraId="5C90AE66" w14:textId="77777777" w:rsidR="00921BB1" w:rsidRPr="003D51F2" w:rsidRDefault="00921BB1" w:rsidP="00763453">
      <w:pPr>
        <w:rPr>
          <w:rFonts w:asciiTheme="minorHAnsi" w:hAnsiTheme="minorHAnsi"/>
          <w:sz w:val="24"/>
          <w:szCs w:val="24"/>
        </w:rPr>
      </w:pPr>
    </w:p>
    <w:p w14:paraId="357F6B67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74481AEB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0D3D94AC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0E7D4229" w14:textId="77777777" w:rsidR="006A0994" w:rsidRDefault="00FC21FC" w:rsidP="00FC21FC">
      <w:pPr>
        <w:tabs>
          <w:tab w:val="left" w:pos="285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765FD0CB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54D9FAE6" w14:textId="77777777" w:rsidR="00921BB1" w:rsidRPr="003D51F2" w:rsidRDefault="00921BB1" w:rsidP="00763453">
      <w:pPr>
        <w:rPr>
          <w:rFonts w:asciiTheme="minorHAnsi" w:hAnsiTheme="minorHAnsi"/>
          <w:sz w:val="24"/>
          <w:szCs w:val="24"/>
        </w:rPr>
      </w:pPr>
    </w:p>
    <w:p w14:paraId="497B2CD6" w14:textId="77777777" w:rsidR="00921BB1" w:rsidRPr="003D51F2" w:rsidRDefault="00921BB1" w:rsidP="00763453">
      <w:pPr>
        <w:rPr>
          <w:rFonts w:asciiTheme="minorHAnsi" w:hAnsiTheme="minorHAnsi"/>
          <w:sz w:val="24"/>
          <w:szCs w:val="24"/>
        </w:rPr>
      </w:pPr>
    </w:p>
    <w:p w14:paraId="1573DB12" w14:textId="77777777" w:rsidR="00921BB1" w:rsidRDefault="00921BB1" w:rsidP="00763453">
      <w:pPr>
        <w:rPr>
          <w:rFonts w:asciiTheme="minorHAnsi" w:hAnsiTheme="minorHAnsi"/>
          <w:sz w:val="24"/>
          <w:szCs w:val="24"/>
        </w:rPr>
      </w:pPr>
    </w:p>
    <w:p w14:paraId="18A80667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010A4E20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0363D7A7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2854D3B9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594B2C11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33E66A25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2982E70F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1DE6E738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3E410EBC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60DF0F65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685E925F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0F2229F2" w14:textId="77777777" w:rsidR="006A0994" w:rsidRDefault="00205C6B" w:rsidP="00763453">
      <w:pPr>
        <w:rPr>
          <w:rFonts w:asciiTheme="minorHAnsi" w:hAnsiTheme="minorHAns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0016" behindDoc="0" locked="0" layoutInCell="1" allowOverlap="1" wp14:anchorId="21533127" wp14:editId="0F915A5F">
            <wp:simplePos x="0" y="0"/>
            <wp:positionH relativeFrom="margin">
              <wp:posOffset>261620</wp:posOffset>
            </wp:positionH>
            <wp:positionV relativeFrom="margin">
              <wp:posOffset>838200</wp:posOffset>
            </wp:positionV>
            <wp:extent cx="5741670" cy="7426325"/>
            <wp:effectExtent l="0" t="0" r="0" b="0"/>
            <wp:wrapSquare wrapText="bothSides"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742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FDDD1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71DD578A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53744750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2EE09D68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7A037459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719364CD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3E8F1105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118CD319" w14:textId="77777777" w:rsidR="006A0994" w:rsidRDefault="006A0994" w:rsidP="00763453">
      <w:pPr>
        <w:rPr>
          <w:rFonts w:asciiTheme="minorHAnsi" w:hAnsiTheme="minorHAnsi"/>
          <w:sz w:val="24"/>
          <w:szCs w:val="24"/>
        </w:rPr>
      </w:pPr>
    </w:p>
    <w:p w14:paraId="628B173C" w14:textId="77777777" w:rsidR="00205C6B" w:rsidRDefault="00205C6B" w:rsidP="00966D5F">
      <w:pPr>
        <w:tabs>
          <w:tab w:val="left" w:pos="948"/>
        </w:tabs>
        <w:rPr>
          <w:rFonts w:asciiTheme="minorHAnsi" w:hAnsiTheme="minorHAnsi"/>
          <w:sz w:val="24"/>
          <w:szCs w:val="24"/>
        </w:rPr>
      </w:pPr>
    </w:p>
    <w:p w14:paraId="0D0738A2" w14:textId="77777777" w:rsidR="000F2F47" w:rsidRPr="003D51F2" w:rsidRDefault="000F2F47" w:rsidP="00966D5F">
      <w:pPr>
        <w:tabs>
          <w:tab w:val="left" w:pos="948"/>
        </w:tabs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190"/>
      </w:tblGrid>
      <w:tr w:rsidR="00E64901" w:rsidRPr="003D51F2" w14:paraId="4D7BBD1B" w14:textId="77777777" w:rsidTr="00AB24FA">
        <w:trPr>
          <w:trHeight w:val="510"/>
          <w:jc w:val="center"/>
        </w:trPr>
        <w:tc>
          <w:tcPr>
            <w:tcW w:w="8792" w:type="dxa"/>
            <w:shd w:val="clear" w:color="auto" w:fill="365F91"/>
            <w:vAlign w:val="center"/>
            <w:hideMark/>
          </w:tcPr>
          <w:p w14:paraId="69145E8A" w14:textId="77777777" w:rsidR="00763453" w:rsidRPr="003D51F2" w:rsidRDefault="00763453" w:rsidP="000F2F47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3D51F2">
              <w:rPr>
                <w:rFonts w:asciiTheme="minorHAnsi" w:hAnsiTheme="minorHAnsi" w:cs="Calibri"/>
                <w:sz w:val="24"/>
                <w:szCs w:val="24"/>
              </w:rPr>
              <w:br w:type="page"/>
            </w:r>
            <w:r w:rsidR="000F2F47" w:rsidRPr="00961B67">
              <w:rPr>
                <w:rFonts w:asciiTheme="minorHAnsi" w:hAnsiTheme="minorHAnsi" w:cs="Calibri"/>
                <w:b/>
                <w:bCs/>
                <w:iCs/>
                <w:color w:val="FFFFFD"/>
                <w:sz w:val="28"/>
                <w:szCs w:val="24"/>
              </w:rPr>
              <w:t>CONSIGNE DE S</w:t>
            </w:r>
            <w:r w:rsidR="000F2F47" w:rsidRPr="00961B67">
              <w:rPr>
                <w:rFonts w:cs="Calibri"/>
                <w:b/>
                <w:bCs/>
                <w:iCs/>
                <w:color w:val="FFFFFD"/>
                <w:sz w:val="28"/>
                <w:szCs w:val="24"/>
              </w:rPr>
              <w:t>É</w:t>
            </w:r>
            <w:r w:rsidR="000F2F47" w:rsidRPr="00961B67">
              <w:rPr>
                <w:rFonts w:asciiTheme="minorHAnsi" w:hAnsiTheme="minorHAnsi" w:cs="Calibri"/>
                <w:b/>
                <w:bCs/>
                <w:iCs/>
                <w:color w:val="FFFFFD"/>
                <w:sz w:val="28"/>
                <w:szCs w:val="24"/>
              </w:rPr>
              <w:t>CURIT</w:t>
            </w:r>
            <w:r w:rsidR="000F2F47" w:rsidRPr="00961B67">
              <w:rPr>
                <w:rFonts w:cs="Calibri"/>
                <w:b/>
                <w:bCs/>
                <w:iCs/>
                <w:color w:val="FFFFFD"/>
                <w:sz w:val="28"/>
                <w:szCs w:val="24"/>
              </w:rPr>
              <w:t>É</w:t>
            </w:r>
            <w:r w:rsidR="000F2F47" w:rsidRPr="00961B67">
              <w:rPr>
                <w:rFonts w:asciiTheme="minorHAnsi" w:hAnsiTheme="minorHAnsi" w:cs="Calibri"/>
                <w:b/>
                <w:bCs/>
                <w:iCs/>
                <w:color w:val="FFFFFD"/>
                <w:sz w:val="28"/>
                <w:szCs w:val="24"/>
              </w:rPr>
              <w:t xml:space="preserve"> INCENDIE</w:t>
            </w:r>
          </w:p>
        </w:tc>
      </w:tr>
      <w:tr w:rsidR="00E64901" w:rsidRPr="003D51F2" w14:paraId="64B185FF" w14:textId="77777777" w:rsidTr="00AB24FA">
        <w:trPr>
          <w:jc w:val="center"/>
        </w:trPr>
        <w:tc>
          <w:tcPr>
            <w:tcW w:w="8792" w:type="dxa"/>
          </w:tcPr>
          <w:p w14:paraId="1F12A102" w14:textId="156A0D03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E1312C"/>
              </w:rPr>
            </w:pPr>
            <w:r w:rsidRPr="00961B67">
              <w:rPr>
                <w:rFonts w:asciiTheme="minorHAnsi" w:hAnsiTheme="minorHAnsi" w:cs="Calibri"/>
                <w:b/>
                <w:bCs/>
                <w:color w:val="E1312C"/>
              </w:rPr>
              <w:t xml:space="preserve">Lorsque </w:t>
            </w:r>
            <w:r w:rsidR="00805BF1" w:rsidRPr="00961B67">
              <w:rPr>
                <w:rFonts w:asciiTheme="minorHAnsi" w:hAnsiTheme="minorHAnsi" w:cs="Calibri"/>
                <w:b/>
                <w:bCs/>
                <w:color w:val="E1312C"/>
              </w:rPr>
              <w:t>l’ordre d’évacuation est donné</w:t>
            </w:r>
            <w:r w:rsidRPr="00961B67">
              <w:rPr>
                <w:rFonts w:asciiTheme="minorHAnsi" w:hAnsiTheme="minorHAnsi" w:cs="Calibri"/>
                <w:b/>
                <w:bCs/>
                <w:color w:val="E1312C"/>
              </w:rPr>
              <w:t>, sortez sans délai</w:t>
            </w:r>
            <w:r w:rsidR="00961B67">
              <w:rPr>
                <w:rFonts w:asciiTheme="minorHAnsi" w:hAnsiTheme="minorHAnsi" w:cs="Calibri"/>
                <w:b/>
                <w:bCs/>
                <w:color w:val="E1312C"/>
              </w:rPr>
              <w:t xml:space="preserve"> d</w:t>
            </w:r>
            <w:r w:rsidR="00262D38">
              <w:rPr>
                <w:rFonts w:asciiTheme="minorHAnsi" w:hAnsiTheme="minorHAnsi" w:cs="Calibri"/>
                <w:b/>
                <w:bCs/>
                <w:color w:val="E1312C"/>
              </w:rPr>
              <w:t xml:space="preserve">e </w:t>
            </w:r>
            <w:r w:rsidR="00262D38" w:rsidRPr="00262D38">
              <w:rPr>
                <w:rFonts w:asciiTheme="minorHAnsi" w:hAnsiTheme="minorHAnsi" w:cs="Calibri"/>
                <w:b/>
                <w:bCs/>
                <w:color w:val="0070C0"/>
              </w:rPr>
              <w:t>(Préciser le nom de l’établissement)</w:t>
            </w:r>
            <w:r w:rsidRPr="00262D38">
              <w:rPr>
                <w:rFonts w:asciiTheme="minorHAnsi" w:hAnsiTheme="minorHAnsi" w:cs="Calibri"/>
                <w:b/>
                <w:bCs/>
                <w:color w:val="0070C0"/>
              </w:rPr>
              <w:t xml:space="preserve"> </w:t>
            </w:r>
            <w:r w:rsidRPr="00961B67">
              <w:rPr>
                <w:rFonts w:asciiTheme="minorHAnsi" w:hAnsiTheme="minorHAnsi" w:cs="Calibri"/>
                <w:b/>
                <w:bCs/>
                <w:color w:val="E1312C"/>
              </w:rPr>
              <w:t>et a</w:t>
            </w:r>
            <w:r w:rsidR="00805BF1" w:rsidRPr="00961B67">
              <w:rPr>
                <w:rFonts w:asciiTheme="minorHAnsi" w:hAnsiTheme="minorHAnsi" w:cs="Calibri"/>
                <w:b/>
                <w:bCs/>
                <w:color w:val="E1312C"/>
              </w:rPr>
              <w:t>lertez</w:t>
            </w:r>
            <w:r w:rsidRPr="00961B67">
              <w:rPr>
                <w:rFonts w:asciiTheme="minorHAnsi" w:hAnsiTheme="minorHAnsi" w:cs="Calibri"/>
                <w:b/>
                <w:bCs/>
                <w:color w:val="E1312C"/>
              </w:rPr>
              <w:t xml:space="preserve"> les </w:t>
            </w:r>
            <w:r w:rsidR="00805BF1" w:rsidRPr="00961B67">
              <w:rPr>
                <w:rFonts w:asciiTheme="minorHAnsi" w:hAnsiTheme="minorHAnsi" w:cs="Calibri"/>
                <w:b/>
                <w:bCs/>
                <w:color w:val="E1312C"/>
              </w:rPr>
              <w:t>Sapeurs-Pompiers</w:t>
            </w:r>
            <w:r w:rsidRPr="00961B67">
              <w:rPr>
                <w:rFonts w:asciiTheme="minorHAnsi" w:hAnsiTheme="minorHAnsi" w:cs="Calibri"/>
                <w:b/>
                <w:bCs/>
                <w:color w:val="E1312C"/>
              </w:rPr>
              <w:t xml:space="preserve"> à partir d'un </w:t>
            </w:r>
            <w:r w:rsidR="00805BF1" w:rsidRPr="00961B67">
              <w:rPr>
                <w:rFonts w:asciiTheme="minorHAnsi" w:hAnsiTheme="minorHAnsi" w:cs="Calibri"/>
                <w:b/>
                <w:bCs/>
                <w:color w:val="E1312C"/>
              </w:rPr>
              <w:t xml:space="preserve">téléphone situé au sein d’un </w:t>
            </w:r>
            <w:r w:rsidRPr="00961B67">
              <w:rPr>
                <w:rFonts w:asciiTheme="minorHAnsi" w:hAnsiTheme="minorHAnsi" w:cs="Calibri"/>
                <w:b/>
                <w:bCs/>
                <w:color w:val="E1312C"/>
              </w:rPr>
              <w:t>endroit sûr.</w:t>
            </w:r>
          </w:p>
          <w:p w14:paraId="28B7884B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E1312C"/>
              </w:rPr>
            </w:pPr>
          </w:p>
          <w:p w14:paraId="23F4726D" w14:textId="4216A796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E1312C"/>
              </w:rPr>
            </w:pPr>
            <w:r w:rsidRPr="00961B67">
              <w:rPr>
                <w:rFonts w:asciiTheme="minorHAnsi" w:hAnsiTheme="minorHAnsi" w:cs="Calibri"/>
                <w:b/>
                <w:bCs/>
                <w:color w:val="E1312C"/>
              </w:rPr>
              <w:t xml:space="preserve">Assurez-vous que tous les occupants ont bien évacué </w:t>
            </w:r>
            <w:r w:rsidR="00262D38">
              <w:rPr>
                <w:rFonts w:asciiTheme="minorHAnsi" w:hAnsiTheme="minorHAnsi" w:cs="Calibri"/>
                <w:b/>
                <w:bCs/>
                <w:color w:val="E1312C"/>
              </w:rPr>
              <w:t xml:space="preserve">de </w:t>
            </w:r>
            <w:r w:rsidR="00262D38" w:rsidRPr="00262D38">
              <w:rPr>
                <w:rFonts w:asciiTheme="minorHAnsi" w:hAnsiTheme="minorHAnsi" w:cs="Calibri"/>
                <w:b/>
                <w:bCs/>
                <w:color w:val="0070C0"/>
              </w:rPr>
              <w:t>(Préciser le nom de l’établissement)</w:t>
            </w:r>
            <w:r w:rsidRPr="00961B67">
              <w:rPr>
                <w:rFonts w:asciiTheme="minorHAnsi" w:hAnsiTheme="minorHAnsi" w:cs="Calibri"/>
                <w:b/>
                <w:bCs/>
                <w:color w:val="E1312C"/>
              </w:rPr>
              <w:t>.</w:t>
            </w:r>
          </w:p>
          <w:p w14:paraId="73D67684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E1312C"/>
              </w:rPr>
            </w:pPr>
          </w:p>
          <w:p w14:paraId="058DABA1" w14:textId="2ADF5CA2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E1312C"/>
              </w:rPr>
            </w:pPr>
            <w:r w:rsidRPr="00961B67">
              <w:rPr>
                <w:rFonts w:asciiTheme="minorHAnsi" w:hAnsiTheme="minorHAnsi" w:cs="Calibri"/>
                <w:b/>
                <w:bCs/>
                <w:color w:val="E1312C"/>
              </w:rPr>
              <w:t>Ne retournez</w:t>
            </w:r>
            <w:r w:rsidR="00805BF1" w:rsidRPr="00961B67">
              <w:rPr>
                <w:rFonts w:asciiTheme="minorHAnsi" w:hAnsiTheme="minorHAnsi" w:cs="Calibri"/>
                <w:b/>
                <w:bCs/>
                <w:color w:val="E1312C"/>
              </w:rPr>
              <w:t xml:space="preserve"> pas à l’intérieur d</w:t>
            </w:r>
            <w:r w:rsidR="00262D38">
              <w:rPr>
                <w:rFonts w:asciiTheme="minorHAnsi" w:hAnsiTheme="minorHAnsi" w:cs="Calibri"/>
                <w:b/>
                <w:bCs/>
                <w:color w:val="E1312C"/>
              </w:rPr>
              <w:t xml:space="preserve">e </w:t>
            </w:r>
            <w:r w:rsidR="00262D38" w:rsidRPr="00262D38">
              <w:rPr>
                <w:rFonts w:asciiTheme="minorHAnsi" w:hAnsiTheme="minorHAnsi" w:cs="Calibri"/>
                <w:b/>
                <w:bCs/>
                <w:color w:val="0070C0"/>
              </w:rPr>
              <w:t xml:space="preserve">(Préciser le nom de l’établissement) </w:t>
            </w:r>
            <w:r w:rsidR="00805BF1" w:rsidRPr="00961B67">
              <w:rPr>
                <w:rFonts w:asciiTheme="minorHAnsi" w:hAnsiTheme="minorHAnsi" w:cs="Calibri"/>
                <w:b/>
                <w:bCs/>
                <w:color w:val="E1312C"/>
              </w:rPr>
              <w:t>tant que la Direction ne vous y a pas invité</w:t>
            </w:r>
            <w:r w:rsidRPr="00961B67">
              <w:rPr>
                <w:rFonts w:asciiTheme="minorHAnsi" w:hAnsiTheme="minorHAnsi" w:cs="Calibri"/>
                <w:b/>
                <w:bCs/>
                <w:color w:val="E1312C"/>
              </w:rPr>
              <w:t>.</w:t>
            </w:r>
          </w:p>
          <w:p w14:paraId="26FDF4C4" w14:textId="77777777" w:rsidR="004F6B5D" w:rsidRPr="00961B67" w:rsidRDefault="004F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</w:p>
          <w:p w14:paraId="77A3BC4C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 w:rsidRPr="00961B67">
              <w:rPr>
                <w:rFonts w:asciiTheme="minorHAnsi" w:hAnsiTheme="minorHAnsi" w:cs="Calibri"/>
                <w:color w:val="21211F"/>
              </w:rPr>
              <w:t>Il convient</w:t>
            </w:r>
            <w:r w:rsidR="00805BF1" w:rsidRPr="00961B67">
              <w:rPr>
                <w:rFonts w:asciiTheme="minorHAnsi" w:hAnsiTheme="minorHAnsi" w:cs="Calibri"/>
                <w:color w:val="21211F"/>
              </w:rPr>
              <w:t>,</w:t>
            </w:r>
            <w:r w:rsidRPr="00961B67">
              <w:rPr>
                <w:rFonts w:asciiTheme="minorHAnsi" w:hAnsiTheme="minorHAnsi" w:cs="Calibri"/>
                <w:color w:val="21211F"/>
              </w:rPr>
              <w:t xml:space="preserve"> avant tout</w:t>
            </w:r>
            <w:r w:rsidR="00805BF1" w:rsidRPr="00961B67">
              <w:rPr>
                <w:rFonts w:asciiTheme="minorHAnsi" w:hAnsiTheme="minorHAnsi" w:cs="Calibri"/>
                <w:color w:val="21211F"/>
              </w:rPr>
              <w:t>,</w:t>
            </w:r>
            <w:r w:rsidRPr="00961B67">
              <w:rPr>
                <w:rFonts w:asciiTheme="minorHAnsi" w:hAnsiTheme="minorHAnsi" w:cs="Calibri"/>
                <w:color w:val="21211F"/>
              </w:rPr>
              <w:t xml:space="preserve"> de </w:t>
            </w:r>
            <w:r w:rsidRPr="00961B67">
              <w:rPr>
                <w:rFonts w:asciiTheme="minorHAnsi" w:hAnsiTheme="minorHAnsi" w:cs="Calibri"/>
                <w:b/>
                <w:bCs/>
                <w:color w:val="21211F"/>
              </w:rPr>
              <w:t xml:space="preserve">garder son sang-froid </w:t>
            </w:r>
            <w:r w:rsidRPr="00961B67">
              <w:rPr>
                <w:rFonts w:asciiTheme="minorHAnsi" w:hAnsiTheme="minorHAnsi" w:cs="Calibri"/>
                <w:color w:val="21211F"/>
              </w:rPr>
              <w:t>pour pouvoir réagir de manière a</w:t>
            </w:r>
            <w:r w:rsidR="00FC21FC">
              <w:rPr>
                <w:rFonts w:asciiTheme="minorHAnsi" w:hAnsiTheme="minorHAnsi" w:cs="Calibri"/>
                <w:color w:val="21211F"/>
              </w:rPr>
              <w:t>daptée</w:t>
            </w:r>
            <w:r w:rsidRPr="00961B67">
              <w:rPr>
                <w:rFonts w:asciiTheme="minorHAnsi" w:hAnsiTheme="minorHAnsi" w:cs="Calibri"/>
                <w:color w:val="21211F"/>
              </w:rPr>
              <w:t xml:space="preserve">. Les principales règles </w:t>
            </w:r>
            <w:r w:rsidR="00805BF1" w:rsidRPr="00961B67">
              <w:rPr>
                <w:rFonts w:asciiTheme="minorHAnsi" w:hAnsiTheme="minorHAnsi" w:cs="Calibri"/>
                <w:color w:val="21211F"/>
              </w:rPr>
              <w:t xml:space="preserve">à appliquer </w:t>
            </w:r>
            <w:r w:rsidRPr="00961B67">
              <w:rPr>
                <w:rFonts w:asciiTheme="minorHAnsi" w:hAnsiTheme="minorHAnsi" w:cs="Calibri"/>
                <w:color w:val="21211F"/>
              </w:rPr>
              <w:t>en cas d'incendie sont :</w:t>
            </w:r>
          </w:p>
          <w:p w14:paraId="5F7B992F" w14:textId="4326081C" w:rsidR="00763453" w:rsidRPr="00961B67" w:rsidRDefault="00763453" w:rsidP="00805BF1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 w:rsidRPr="00961B67">
              <w:rPr>
                <w:rFonts w:asciiTheme="minorHAnsi" w:hAnsiTheme="minorHAnsi" w:cs="Calibri"/>
                <w:b/>
                <w:bCs/>
                <w:color w:val="E1312C"/>
              </w:rPr>
              <w:t xml:space="preserve">Alertez les occupants </w:t>
            </w:r>
            <w:r w:rsidRPr="00961B67">
              <w:rPr>
                <w:rFonts w:asciiTheme="minorHAnsi" w:hAnsiTheme="minorHAnsi" w:cs="Calibri"/>
                <w:color w:val="21211F"/>
              </w:rPr>
              <w:t>d</w:t>
            </w:r>
            <w:r w:rsidR="00262D38">
              <w:rPr>
                <w:rFonts w:asciiTheme="minorHAnsi" w:hAnsiTheme="minorHAnsi" w:cs="Calibri"/>
                <w:color w:val="21211F"/>
              </w:rPr>
              <w:t xml:space="preserve">e </w:t>
            </w:r>
            <w:r w:rsidR="00262D38" w:rsidRPr="00262D38">
              <w:rPr>
                <w:rFonts w:asciiTheme="minorHAnsi" w:hAnsiTheme="minorHAnsi" w:cs="Calibri"/>
                <w:b/>
                <w:bCs/>
                <w:color w:val="0070C0"/>
              </w:rPr>
              <w:t>(Préciser le nom de l’établissement)</w:t>
            </w:r>
            <w:r w:rsidR="00805BF1" w:rsidRPr="00961B67">
              <w:rPr>
                <w:rFonts w:asciiTheme="minorHAnsi" w:hAnsiTheme="minorHAnsi" w:cs="Calibri"/>
                <w:color w:val="21211F"/>
              </w:rPr>
              <w:t>, et si possible, d</w:t>
            </w:r>
            <w:r w:rsidRPr="00961B67">
              <w:rPr>
                <w:rFonts w:asciiTheme="minorHAnsi" w:hAnsiTheme="minorHAnsi" w:cs="Calibri"/>
                <w:color w:val="21211F"/>
              </w:rPr>
              <w:t>e tout l'immeuble</w:t>
            </w:r>
            <w:r w:rsidR="00805BF1" w:rsidRPr="00961B67">
              <w:rPr>
                <w:rFonts w:asciiTheme="minorHAnsi" w:hAnsiTheme="minorHAnsi" w:cs="Calibri"/>
                <w:color w:val="21211F"/>
              </w:rPr>
              <w:t>,</w:t>
            </w:r>
          </w:p>
          <w:p w14:paraId="23B0775E" w14:textId="77777777" w:rsidR="00363164" w:rsidRPr="00961B67" w:rsidRDefault="00363164" w:rsidP="00805BF1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 w:rsidRPr="00961B67">
              <w:rPr>
                <w:rFonts w:asciiTheme="minorHAnsi" w:hAnsiTheme="minorHAnsi" w:cs="Calibri"/>
                <w:b/>
                <w:bCs/>
                <w:color w:val="E1312C"/>
              </w:rPr>
              <w:t>Faire évacuer le plus rapidement possible</w:t>
            </w:r>
            <w:r w:rsidRPr="00961B67">
              <w:rPr>
                <w:rFonts w:asciiTheme="minorHAnsi" w:hAnsiTheme="minorHAnsi" w:cs="Calibri"/>
                <w:color w:val="21211F"/>
              </w:rPr>
              <w:t xml:space="preserve"> le personnel et le public en les dirigeant vers le point de rassemblement</w:t>
            </w:r>
            <w:r w:rsidR="00FC21FC">
              <w:rPr>
                <w:rFonts w:asciiTheme="minorHAnsi" w:hAnsiTheme="minorHAnsi" w:cs="Calibri"/>
                <w:color w:val="21211F"/>
              </w:rPr>
              <w:t xml:space="preserve"> défini préalablement</w:t>
            </w:r>
            <w:r w:rsidRPr="00961B67">
              <w:rPr>
                <w:rFonts w:asciiTheme="minorHAnsi" w:hAnsiTheme="minorHAnsi" w:cs="Calibri"/>
                <w:color w:val="21211F"/>
              </w:rPr>
              <w:t>,</w:t>
            </w:r>
          </w:p>
          <w:p w14:paraId="43E01C14" w14:textId="77777777" w:rsidR="00363164" w:rsidRPr="00961B67" w:rsidRDefault="00363164" w:rsidP="00363164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 w:rsidRPr="00961B67">
              <w:rPr>
                <w:rFonts w:asciiTheme="minorHAnsi" w:hAnsiTheme="minorHAnsi" w:cs="Calibri"/>
                <w:b/>
                <w:bCs/>
                <w:color w:val="E1312C"/>
              </w:rPr>
              <w:t xml:space="preserve">Alertez les services de secours </w:t>
            </w:r>
            <w:r w:rsidR="00961B67">
              <w:rPr>
                <w:rFonts w:asciiTheme="minorHAnsi" w:hAnsiTheme="minorHAnsi" w:cs="Calibri"/>
                <w:b/>
                <w:bCs/>
                <w:color w:val="E1312C"/>
              </w:rPr>
              <w:t xml:space="preserve">(numéro de téléphone : 18) </w:t>
            </w:r>
            <w:r w:rsidRPr="00961B67">
              <w:rPr>
                <w:rFonts w:asciiTheme="minorHAnsi" w:hAnsiTheme="minorHAnsi" w:cs="Calibri"/>
                <w:color w:val="21211F"/>
              </w:rPr>
              <w:t>et transmettre les informations relatives au sinistre incendie à savoir :</w:t>
            </w:r>
          </w:p>
          <w:p w14:paraId="07A1F752" w14:textId="77777777" w:rsidR="00363164" w:rsidRPr="00961B67" w:rsidRDefault="00961B67" w:rsidP="00363164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5644A0A3" wp14:editId="21D37AE9">
                  <wp:simplePos x="0" y="0"/>
                  <wp:positionH relativeFrom="column">
                    <wp:posOffset>-397510</wp:posOffset>
                  </wp:positionH>
                  <wp:positionV relativeFrom="paragraph">
                    <wp:posOffset>205105</wp:posOffset>
                  </wp:positionV>
                  <wp:extent cx="1120517" cy="981075"/>
                  <wp:effectExtent l="0" t="0" r="381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29" t="32631" r="54424" b="17148"/>
                          <a:stretch/>
                        </pic:blipFill>
                        <pic:spPr bwMode="auto">
                          <a:xfrm>
                            <a:off x="0" y="0"/>
                            <a:ext cx="1120517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164" w:rsidRPr="00961B67">
              <w:rPr>
                <w:rFonts w:asciiTheme="minorHAnsi" w:hAnsiTheme="minorHAnsi" w:cs="Calibri"/>
                <w:color w:val="21211F"/>
              </w:rPr>
              <w:t>Son nom et son prénom</w:t>
            </w:r>
            <w:r w:rsidR="000F0523">
              <w:rPr>
                <w:rFonts w:asciiTheme="minorHAnsi" w:hAnsiTheme="minorHAnsi" w:cs="Calibri"/>
                <w:color w:val="21211F"/>
              </w:rPr>
              <w:t>,</w:t>
            </w:r>
          </w:p>
          <w:p w14:paraId="6B99C646" w14:textId="77777777" w:rsidR="00363164" w:rsidRDefault="000F0523" w:rsidP="00363164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>
              <w:rPr>
                <w:rFonts w:asciiTheme="minorHAnsi" w:hAnsiTheme="minorHAnsi" w:cs="Calibri"/>
                <w:color w:val="21211F"/>
              </w:rPr>
              <w:t>L’a</w:t>
            </w:r>
            <w:r w:rsidR="00363164" w:rsidRPr="00961B67">
              <w:rPr>
                <w:rFonts w:asciiTheme="minorHAnsi" w:hAnsiTheme="minorHAnsi" w:cs="Calibri"/>
                <w:color w:val="21211F"/>
              </w:rPr>
              <w:t>dresse du Salon de Coiffure :</w:t>
            </w:r>
          </w:p>
          <w:p w14:paraId="05586232" w14:textId="42A4A0AA" w:rsidR="000F0523" w:rsidRPr="00D638C9" w:rsidRDefault="000F0523" w:rsidP="00D638C9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2138"/>
              <w:jc w:val="center"/>
              <w:rPr>
                <w:rFonts w:asciiTheme="minorHAnsi" w:hAnsiTheme="minorHAnsi" w:cs="Calibri"/>
                <w:b/>
                <w:color w:val="21211F"/>
                <w:sz w:val="24"/>
              </w:rPr>
            </w:pPr>
            <w:r w:rsidRPr="00D638C9">
              <w:rPr>
                <w:rFonts w:asciiTheme="minorHAnsi" w:hAnsiTheme="minorHAnsi" w:cs="Calibri"/>
                <w:b/>
                <w:color w:val="21211F"/>
                <w:sz w:val="24"/>
              </w:rPr>
              <w:t>« </w:t>
            </w:r>
            <w:r w:rsidR="00262D38" w:rsidRPr="00262D38">
              <w:rPr>
                <w:rFonts w:asciiTheme="minorHAnsi" w:hAnsiTheme="minorHAnsi" w:cs="Calibri"/>
                <w:b/>
                <w:bCs/>
                <w:color w:val="0070C0"/>
              </w:rPr>
              <w:t>(Préciser l</w:t>
            </w:r>
            <w:r w:rsidR="00262D38">
              <w:rPr>
                <w:rFonts w:asciiTheme="minorHAnsi" w:hAnsiTheme="minorHAnsi" w:cs="Calibri"/>
                <w:b/>
                <w:bCs/>
                <w:color w:val="0070C0"/>
              </w:rPr>
              <w:t>e</w:t>
            </w:r>
            <w:r w:rsidR="00262D38" w:rsidRPr="00262D38">
              <w:rPr>
                <w:rFonts w:asciiTheme="minorHAnsi" w:hAnsiTheme="minorHAnsi" w:cs="Calibri"/>
                <w:b/>
                <w:bCs/>
                <w:color w:val="0070C0"/>
              </w:rPr>
              <w:t xml:space="preserve"> nom </w:t>
            </w:r>
            <w:r w:rsidR="00262D38">
              <w:rPr>
                <w:rFonts w:asciiTheme="minorHAnsi" w:hAnsiTheme="minorHAnsi" w:cs="Calibri"/>
                <w:b/>
                <w:bCs/>
                <w:color w:val="0070C0"/>
              </w:rPr>
              <w:t xml:space="preserve">et l’adresse </w:t>
            </w:r>
            <w:r w:rsidR="00262D38" w:rsidRPr="00262D38">
              <w:rPr>
                <w:rFonts w:asciiTheme="minorHAnsi" w:hAnsiTheme="minorHAnsi" w:cs="Calibri"/>
                <w:b/>
                <w:bCs/>
                <w:color w:val="0070C0"/>
              </w:rPr>
              <w:t>de l’établissement)</w:t>
            </w:r>
            <w:r w:rsidR="00262D38">
              <w:rPr>
                <w:rFonts w:asciiTheme="minorHAnsi" w:hAnsiTheme="minorHAnsi" w:cs="Calibri"/>
                <w:b/>
                <w:bCs/>
                <w:color w:val="0070C0"/>
              </w:rPr>
              <w:t xml:space="preserve"> </w:t>
            </w:r>
            <w:r w:rsidRPr="00D638C9">
              <w:rPr>
                <w:rFonts w:asciiTheme="minorHAnsi" w:hAnsiTheme="minorHAnsi" w:cs="Calibri"/>
                <w:b/>
                <w:color w:val="21211F"/>
                <w:sz w:val="24"/>
              </w:rPr>
              <w:t>»</w:t>
            </w:r>
          </w:p>
          <w:p w14:paraId="2ABBC7E5" w14:textId="77777777" w:rsidR="00363164" w:rsidRPr="00961B67" w:rsidRDefault="000F0523" w:rsidP="00363164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>
              <w:rPr>
                <w:rFonts w:asciiTheme="minorHAnsi" w:hAnsiTheme="minorHAnsi" w:cs="Calibri"/>
                <w:color w:val="21211F"/>
              </w:rPr>
              <w:t>Le n</w:t>
            </w:r>
            <w:r w:rsidR="00363164" w:rsidRPr="00961B67">
              <w:rPr>
                <w:rFonts w:asciiTheme="minorHAnsi" w:hAnsiTheme="minorHAnsi" w:cs="Calibri"/>
                <w:color w:val="21211F"/>
              </w:rPr>
              <w:t>uméro de téléphone (sur lequel il est possible de vous joindre),</w:t>
            </w:r>
          </w:p>
          <w:p w14:paraId="00F06AB8" w14:textId="77777777" w:rsidR="00363164" w:rsidRPr="00961B67" w:rsidRDefault="000F0523" w:rsidP="00363164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>
              <w:rPr>
                <w:rFonts w:asciiTheme="minorHAnsi" w:hAnsiTheme="minorHAnsi" w:cs="Calibri"/>
                <w:color w:val="21211F"/>
              </w:rPr>
              <w:t>La n</w:t>
            </w:r>
            <w:r w:rsidR="00363164" w:rsidRPr="00961B67">
              <w:rPr>
                <w:rFonts w:asciiTheme="minorHAnsi" w:hAnsiTheme="minorHAnsi" w:cs="Calibri"/>
                <w:color w:val="21211F"/>
              </w:rPr>
              <w:t>ature de l’appel,</w:t>
            </w:r>
          </w:p>
          <w:p w14:paraId="223AD61C" w14:textId="77777777" w:rsidR="00363164" w:rsidRPr="00961B67" w:rsidRDefault="000F0523" w:rsidP="00363164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>
              <w:rPr>
                <w:rFonts w:asciiTheme="minorHAnsi" w:hAnsiTheme="minorHAnsi" w:cs="Calibri"/>
                <w:color w:val="21211F"/>
              </w:rPr>
              <w:t>Les r</w:t>
            </w:r>
            <w:r w:rsidR="00363164" w:rsidRPr="00961B67">
              <w:rPr>
                <w:rFonts w:asciiTheme="minorHAnsi" w:hAnsiTheme="minorHAnsi" w:cs="Calibri"/>
                <w:color w:val="21211F"/>
              </w:rPr>
              <w:t>isque(s)</w:t>
            </w:r>
            <w:r>
              <w:rPr>
                <w:rFonts w:asciiTheme="minorHAnsi" w:hAnsiTheme="minorHAnsi" w:cs="Calibri"/>
                <w:color w:val="21211F"/>
              </w:rPr>
              <w:t xml:space="preserve"> persistants</w:t>
            </w:r>
            <w:r w:rsidR="00363164" w:rsidRPr="00961B67">
              <w:rPr>
                <w:rFonts w:asciiTheme="minorHAnsi" w:hAnsiTheme="minorHAnsi" w:cs="Calibri"/>
                <w:color w:val="21211F"/>
              </w:rPr>
              <w:t>,</w:t>
            </w:r>
          </w:p>
          <w:p w14:paraId="4634ABAB" w14:textId="77777777" w:rsidR="00363164" w:rsidRPr="00961B67" w:rsidRDefault="000F0523" w:rsidP="00363164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>
              <w:rPr>
                <w:rFonts w:asciiTheme="minorHAnsi" w:hAnsiTheme="minorHAnsi" w:cs="Calibri"/>
                <w:color w:val="21211F"/>
              </w:rPr>
              <w:t>Le n</w:t>
            </w:r>
            <w:r w:rsidR="00363164" w:rsidRPr="00961B67">
              <w:rPr>
                <w:rFonts w:asciiTheme="minorHAnsi" w:hAnsiTheme="minorHAnsi" w:cs="Calibri"/>
                <w:color w:val="21211F"/>
              </w:rPr>
              <w:t>ombre de victime</w:t>
            </w:r>
            <w:r w:rsidR="00FC21FC">
              <w:rPr>
                <w:rFonts w:asciiTheme="minorHAnsi" w:hAnsiTheme="minorHAnsi" w:cs="Calibri"/>
                <w:color w:val="21211F"/>
              </w:rPr>
              <w:t>(</w:t>
            </w:r>
            <w:r w:rsidR="00363164" w:rsidRPr="00961B67">
              <w:rPr>
                <w:rFonts w:asciiTheme="minorHAnsi" w:hAnsiTheme="minorHAnsi" w:cs="Calibri"/>
                <w:color w:val="21211F"/>
              </w:rPr>
              <w:t>s</w:t>
            </w:r>
            <w:r w:rsidR="00FC21FC">
              <w:rPr>
                <w:rFonts w:asciiTheme="minorHAnsi" w:hAnsiTheme="minorHAnsi" w:cs="Calibri"/>
                <w:color w:val="21211F"/>
              </w:rPr>
              <w:t>)</w:t>
            </w:r>
            <w:r w:rsidR="00363164" w:rsidRPr="00961B67">
              <w:rPr>
                <w:rFonts w:asciiTheme="minorHAnsi" w:hAnsiTheme="minorHAnsi" w:cs="Calibri"/>
                <w:color w:val="21211F"/>
              </w:rPr>
              <w:t>,</w:t>
            </w:r>
          </w:p>
          <w:p w14:paraId="6DAA86A3" w14:textId="77777777" w:rsidR="00363164" w:rsidRPr="00961B67" w:rsidRDefault="000F0523" w:rsidP="00363164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>
              <w:rPr>
                <w:rFonts w:asciiTheme="minorHAnsi" w:hAnsiTheme="minorHAnsi" w:cstheme="minorHAnsi"/>
                <w:color w:val="21211F"/>
              </w:rPr>
              <w:t>L’é</w:t>
            </w:r>
            <w:r w:rsidR="00363164" w:rsidRPr="00961B67">
              <w:rPr>
                <w:rFonts w:asciiTheme="minorHAnsi" w:hAnsiTheme="minorHAnsi" w:cs="Calibri"/>
                <w:color w:val="21211F"/>
              </w:rPr>
              <w:t>tat de(s) victime(s),</w:t>
            </w:r>
          </w:p>
          <w:p w14:paraId="41FC16B2" w14:textId="77777777" w:rsidR="00363164" w:rsidRPr="00961B67" w:rsidRDefault="00FC21FC" w:rsidP="00FC21FC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-170"/>
              <w:jc w:val="both"/>
              <w:rPr>
                <w:rFonts w:asciiTheme="minorHAnsi" w:hAnsiTheme="minorHAnsi" w:cs="Calibri"/>
                <w:color w:val="21211F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491F137C" wp14:editId="483B69E4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124460</wp:posOffset>
                  </wp:positionV>
                  <wp:extent cx="257175" cy="247023"/>
                  <wp:effectExtent l="0" t="0" r="0" b="63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8" t="39769" r="59727" b="23011"/>
                          <a:stretch/>
                        </pic:blipFill>
                        <pic:spPr bwMode="auto">
                          <a:xfrm flipH="1">
                            <a:off x="0" y="0"/>
                            <a:ext cx="257175" cy="24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0523">
              <w:rPr>
                <w:rFonts w:asciiTheme="minorHAnsi" w:hAnsiTheme="minorHAnsi" w:cstheme="minorHAnsi"/>
                <w:color w:val="21211F"/>
              </w:rPr>
              <w:t>Les p</w:t>
            </w:r>
            <w:r w:rsidR="00363164" w:rsidRPr="00961B67">
              <w:rPr>
                <w:rFonts w:asciiTheme="minorHAnsi" w:hAnsiTheme="minorHAnsi" w:cstheme="minorHAnsi"/>
                <w:color w:val="21211F"/>
              </w:rPr>
              <w:t xml:space="preserve">remières mesures mises en œuvre, </w:t>
            </w:r>
            <w:r>
              <w:rPr>
                <w:rFonts w:asciiTheme="minorHAnsi" w:hAnsiTheme="minorHAnsi" w:cstheme="minorHAnsi"/>
                <w:color w:val="21211F"/>
              </w:rPr>
              <w:t xml:space="preserve">les </w:t>
            </w:r>
            <w:r w:rsidR="00363164" w:rsidRPr="00961B67">
              <w:rPr>
                <w:rFonts w:asciiTheme="minorHAnsi" w:hAnsiTheme="minorHAnsi" w:cstheme="minorHAnsi"/>
                <w:color w:val="21211F"/>
              </w:rPr>
              <w:t>premiers gestes de secours réalisés</w:t>
            </w:r>
            <w:r>
              <w:rPr>
                <w:rFonts w:asciiTheme="minorHAnsi" w:hAnsiTheme="minorHAnsi" w:cstheme="minorHAnsi"/>
                <w:color w:val="21211F"/>
              </w:rPr>
              <w:t>,</w:t>
            </w:r>
          </w:p>
          <w:p w14:paraId="7EFF91B0" w14:textId="77777777" w:rsidR="00363164" w:rsidRPr="00FC21FC" w:rsidRDefault="00363164" w:rsidP="00363164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  <w:color w:val="21211F"/>
              </w:rPr>
            </w:pPr>
            <w:r w:rsidRPr="00FC21FC">
              <w:rPr>
                <w:rFonts w:asciiTheme="minorHAnsi" w:hAnsiTheme="minorHAnsi" w:cs="Calibri"/>
                <w:b/>
                <w:color w:val="21211F"/>
              </w:rPr>
              <w:t>Ne pas raccrocher sans y avoir été invité par votre interlocuteur.</w:t>
            </w:r>
          </w:p>
          <w:p w14:paraId="2D8503C6" w14:textId="77777777" w:rsidR="00363164" w:rsidRPr="00961B67" w:rsidRDefault="00763453" w:rsidP="00FC21FC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 w:rsidRPr="00961B67">
              <w:rPr>
                <w:rFonts w:asciiTheme="minorHAnsi" w:hAnsiTheme="minorHAnsi" w:cs="Calibri"/>
                <w:b/>
                <w:bCs/>
                <w:color w:val="E1312C"/>
              </w:rPr>
              <w:t xml:space="preserve">Essayez d'éteindre </w:t>
            </w:r>
            <w:r w:rsidRPr="00961B67">
              <w:rPr>
                <w:rFonts w:asciiTheme="minorHAnsi" w:hAnsiTheme="minorHAnsi" w:cs="Calibri"/>
                <w:color w:val="21211F"/>
              </w:rPr>
              <w:t>l</w:t>
            </w:r>
            <w:r w:rsidR="00805BF1" w:rsidRPr="00961B67">
              <w:rPr>
                <w:rFonts w:asciiTheme="minorHAnsi" w:hAnsiTheme="minorHAnsi" w:cs="Calibri"/>
                <w:color w:val="21211F"/>
              </w:rPr>
              <w:t>e départ de f</w:t>
            </w:r>
            <w:r w:rsidR="00363164" w:rsidRPr="00961B67">
              <w:rPr>
                <w:rFonts w:asciiTheme="minorHAnsi" w:hAnsiTheme="minorHAnsi" w:cs="Calibri"/>
                <w:color w:val="21211F"/>
              </w:rPr>
              <w:t>eu</w:t>
            </w:r>
            <w:r w:rsidR="00805BF1" w:rsidRPr="00961B67">
              <w:rPr>
                <w:rFonts w:asciiTheme="minorHAnsi" w:hAnsiTheme="minorHAnsi" w:cs="Calibri"/>
                <w:color w:val="21211F"/>
              </w:rPr>
              <w:t xml:space="preserve"> en utilisant </w:t>
            </w:r>
            <w:r w:rsidR="00363164" w:rsidRPr="00961B67">
              <w:rPr>
                <w:rFonts w:asciiTheme="minorHAnsi" w:hAnsiTheme="minorHAnsi" w:cs="Calibri"/>
                <w:color w:val="21211F"/>
              </w:rPr>
              <w:t>un</w:t>
            </w:r>
            <w:r w:rsidR="00805BF1" w:rsidRPr="00961B67">
              <w:rPr>
                <w:rFonts w:asciiTheme="minorHAnsi" w:hAnsiTheme="minorHAnsi" w:cs="Calibri"/>
                <w:color w:val="21211F"/>
              </w:rPr>
              <w:t xml:space="preserve"> moyen de premiers secours adapté, à savoir</w:t>
            </w:r>
            <w:r w:rsidR="00363164" w:rsidRPr="00961B67">
              <w:rPr>
                <w:rFonts w:asciiTheme="minorHAnsi" w:hAnsiTheme="minorHAnsi" w:cs="Calibri"/>
                <w:color w:val="21211F"/>
              </w:rPr>
              <w:t>,</w:t>
            </w:r>
            <w:r w:rsidR="00805BF1" w:rsidRPr="00961B67">
              <w:rPr>
                <w:rFonts w:asciiTheme="minorHAnsi" w:hAnsiTheme="minorHAnsi" w:cs="Calibri"/>
                <w:color w:val="21211F"/>
              </w:rPr>
              <w:t xml:space="preserve"> un extincteur portatif et mobile,</w:t>
            </w:r>
          </w:p>
          <w:p w14:paraId="62EEA010" w14:textId="2433F74C" w:rsidR="00763453" w:rsidRPr="00961B67" w:rsidRDefault="00763453" w:rsidP="00363164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 w:rsidRPr="00961B67">
              <w:rPr>
                <w:rFonts w:asciiTheme="minorHAnsi" w:hAnsiTheme="minorHAnsi" w:cs="Calibri"/>
                <w:color w:val="21211F"/>
              </w:rPr>
              <w:t xml:space="preserve">Assurez-vous </w:t>
            </w:r>
            <w:r w:rsidRPr="00961B67">
              <w:rPr>
                <w:rFonts w:asciiTheme="minorHAnsi" w:hAnsiTheme="minorHAnsi" w:cs="Calibri"/>
                <w:b/>
                <w:bCs/>
                <w:color w:val="E1312C"/>
              </w:rPr>
              <w:t>qu</w:t>
            </w:r>
            <w:r w:rsidR="00363164" w:rsidRPr="00961B67">
              <w:rPr>
                <w:rFonts w:asciiTheme="minorHAnsi" w:hAnsiTheme="minorHAnsi" w:cs="Calibri"/>
                <w:b/>
                <w:bCs/>
                <w:color w:val="E1312C"/>
              </w:rPr>
              <w:t>e tout le monde est sorti d</w:t>
            </w:r>
            <w:r w:rsidR="00262D38">
              <w:rPr>
                <w:rFonts w:asciiTheme="minorHAnsi" w:hAnsiTheme="minorHAnsi" w:cs="Calibri"/>
                <w:b/>
                <w:bCs/>
                <w:color w:val="E1312C"/>
              </w:rPr>
              <w:t xml:space="preserve">e </w:t>
            </w:r>
            <w:r w:rsidR="00262D38" w:rsidRPr="00262D38">
              <w:rPr>
                <w:rFonts w:asciiTheme="minorHAnsi" w:hAnsiTheme="minorHAnsi" w:cs="Calibri"/>
                <w:b/>
                <w:bCs/>
                <w:color w:val="0070C0"/>
              </w:rPr>
              <w:t xml:space="preserve">(Préciser le nom de </w:t>
            </w:r>
            <w:proofErr w:type="gramStart"/>
            <w:r w:rsidR="00262D38" w:rsidRPr="00262D38">
              <w:rPr>
                <w:rFonts w:asciiTheme="minorHAnsi" w:hAnsiTheme="minorHAnsi" w:cs="Calibri"/>
                <w:b/>
                <w:bCs/>
                <w:color w:val="0070C0"/>
              </w:rPr>
              <w:t xml:space="preserve">l’établissement) </w:t>
            </w:r>
            <w:r w:rsidRPr="00961B67">
              <w:rPr>
                <w:rFonts w:asciiTheme="minorHAnsi" w:hAnsiTheme="minorHAnsi" w:cs="Calibri"/>
                <w:b/>
                <w:bCs/>
                <w:color w:val="E1312C"/>
              </w:rPr>
              <w:t xml:space="preserve"> </w:t>
            </w:r>
            <w:r w:rsidRPr="00961B67">
              <w:rPr>
                <w:rFonts w:asciiTheme="minorHAnsi" w:hAnsiTheme="minorHAnsi" w:cs="Calibri"/>
                <w:color w:val="21211F"/>
              </w:rPr>
              <w:t>et</w:t>
            </w:r>
            <w:proofErr w:type="gramEnd"/>
            <w:r w:rsidRPr="00961B67">
              <w:rPr>
                <w:rFonts w:asciiTheme="minorHAnsi" w:hAnsiTheme="minorHAnsi" w:cs="Calibri"/>
                <w:color w:val="21211F"/>
              </w:rPr>
              <w:t xml:space="preserve"> que les locaux ont été complètement évacués</w:t>
            </w:r>
          </w:p>
          <w:p w14:paraId="777F7D8B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</w:p>
          <w:p w14:paraId="710047BC" w14:textId="77777777" w:rsidR="00763453" w:rsidRPr="00961B67" w:rsidRDefault="00FC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Calibri"/>
                <w:b/>
                <w:bCs/>
                <w:color w:val="E1312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2A5A349C" wp14:editId="61A103E9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146050</wp:posOffset>
                  </wp:positionV>
                  <wp:extent cx="296928" cy="285207"/>
                  <wp:effectExtent l="0" t="0" r="8255" b="63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8" t="39769" r="59727" b="23011"/>
                          <a:stretch/>
                        </pic:blipFill>
                        <pic:spPr bwMode="auto">
                          <a:xfrm flipH="1">
                            <a:off x="0" y="0"/>
                            <a:ext cx="296928" cy="285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453" w:rsidRPr="00961B67">
              <w:rPr>
                <w:rFonts w:ascii="Arial Rounded MT Bold" w:hAnsi="Arial Rounded MT Bold" w:cs="Calibri"/>
                <w:b/>
                <w:bCs/>
                <w:color w:val="E1312C"/>
                <w:sz w:val="24"/>
              </w:rPr>
              <w:t>Lutter contre l’incendie</w:t>
            </w:r>
          </w:p>
          <w:p w14:paraId="32CCFC72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color w:val="E1312C"/>
              </w:rPr>
            </w:pPr>
            <w:r w:rsidRPr="00961B67">
              <w:rPr>
                <w:rFonts w:asciiTheme="minorHAnsi" w:hAnsiTheme="minorHAnsi" w:cs="Calibri"/>
                <w:color w:val="21211F"/>
              </w:rPr>
              <w:t>Si vous décidez de lutter contre</w:t>
            </w:r>
            <w:r w:rsidR="00363164" w:rsidRPr="00961B67">
              <w:rPr>
                <w:rFonts w:asciiTheme="minorHAnsi" w:hAnsiTheme="minorHAnsi" w:cs="Calibri"/>
                <w:color w:val="21211F"/>
              </w:rPr>
              <w:t xml:space="preserve"> un départ de feu, voire contre un </w:t>
            </w:r>
            <w:r w:rsidRPr="00961B67">
              <w:rPr>
                <w:rFonts w:asciiTheme="minorHAnsi" w:hAnsiTheme="minorHAnsi" w:cs="Calibri"/>
                <w:color w:val="21211F"/>
              </w:rPr>
              <w:t xml:space="preserve">incendie, </w:t>
            </w:r>
            <w:r w:rsidRPr="00961B67">
              <w:rPr>
                <w:rFonts w:asciiTheme="minorHAnsi" w:hAnsiTheme="minorHAnsi" w:cs="Calibri"/>
                <w:b/>
                <w:bCs/>
                <w:color w:val="E1312C"/>
              </w:rPr>
              <w:t>ne mettez jamais votre vie en danger.</w:t>
            </w:r>
          </w:p>
          <w:p w14:paraId="7CFD72B5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color w:val="E1312C"/>
              </w:rPr>
            </w:pPr>
          </w:p>
          <w:p w14:paraId="22268D08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 w:rsidRPr="00961B67">
              <w:rPr>
                <w:rFonts w:asciiTheme="minorHAnsi" w:hAnsiTheme="minorHAnsi" w:cs="Calibri"/>
                <w:color w:val="21211F"/>
              </w:rPr>
              <w:t>N'essayez jamais d'</w:t>
            </w:r>
            <w:r w:rsidRPr="00961B67">
              <w:rPr>
                <w:rFonts w:asciiTheme="minorHAnsi" w:hAnsiTheme="minorHAnsi" w:cs="Calibri"/>
                <w:b/>
                <w:bCs/>
                <w:color w:val="21211F"/>
              </w:rPr>
              <w:t xml:space="preserve">éteindre un feu de gaz </w:t>
            </w:r>
            <w:r w:rsidRPr="00961B67">
              <w:rPr>
                <w:rFonts w:asciiTheme="minorHAnsi" w:hAnsiTheme="minorHAnsi" w:cs="Calibri"/>
                <w:color w:val="21211F"/>
              </w:rPr>
              <w:t xml:space="preserve">(gaz naturel, butane, </w:t>
            </w:r>
            <w:proofErr w:type="gramStart"/>
            <w:r w:rsidRPr="00961B67">
              <w:rPr>
                <w:rFonts w:asciiTheme="minorHAnsi" w:hAnsiTheme="minorHAnsi" w:cs="Calibri"/>
                <w:color w:val="21211F"/>
              </w:rPr>
              <w:t>propane,…</w:t>
            </w:r>
            <w:proofErr w:type="gramEnd"/>
            <w:r w:rsidRPr="00961B67">
              <w:rPr>
                <w:rFonts w:asciiTheme="minorHAnsi" w:hAnsiTheme="minorHAnsi" w:cs="Calibri"/>
                <w:color w:val="21211F"/>
              </w:rPr>
              <w:t xml:space="preserve">) si vous ne pouvez pas </w:t>
            </w:r>
            <w:r w:rsidR="00363164" w:rsidRPr="00961B67">
              <w:rPr>
                <w:rFonts w:asciiTheme="minorHAnsi" w:hAnsiTheme="minorHAnsi" w:cs="Calibri"/>
                <w:b/>
                <w:color w:val="21211F"/>
              </w:rPr>
              <w:t xml:space="preserve">manipuler </w:t>
            </w:r>
            <w:r w:rsidRPr="00961B67">
              <w:rPr>
                <w:rFonts w:asciiTheme="minorHAnsi" w:hAnsiTheme="minorHAnsi" w:cs="Calibri"/>
                <w:b/>
                <w:bCs/>
                <w:color w:val="21211F"/>
              </w:rPr>
              <w:t>préalablement l</w:t>
            </w:r>
            <w:r w:rsidR="00363164" w:rsidRPr="00961B67">
              <w:rPr>
                <w:rFonts w:asciiTheme="minorHAnsi" w:hAnsiTheme="minorHAnsi" w:cs="Calibri"/>
                <w:b/>
                <w:bCs/>
                <w:color w:val="21211F"/>
              </w:rPr>
              <w:t>a vanne d’arrêt</w:t>
            </w:r>
            <w:r w:rsidRPr="00961B67">
              <w:rPr>
                <w:rFonts w:asciiTheme="minorHAnsi" w:hAnsiTheme="minorHAnsi" w:cs="Calibri"/>
                <w:color w:val="21211F"/>
              </w:rPr>
              <w:t>.</w:t>
            </w:r>
          </w:p>
          <w:p w14:paraId="3BFD2860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</w:p>
          <w:p w14:paraId="7A02B4C0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 w:rsidRPr="00961B67">
              <w:rPr>
                <w:rFonts w:asciiTheme="minorHAnsi" w:hAnsiTheme="minorHAnsi" w:cs="Calibri"/>
                <w:color w:val="21211F"/>
              </w:rPr>
              <w:t xml:space="preserve">Si vous vous trouvez face à un départ de feu, vous pouvez combattre </w:t>
            </w:r>
            <w:r w:rsidR="00FC21FC">
              <w:rPr>
                <w:rFonts w:asciiTheme="minorHAnsi" w:hAnsiTheme="minorHAnsi" w:cs="Calibri"/>
                <w:color w:val="21211F"/>
              </w:rPr>
              <w:t>celui-ci</w:t>
            </w:r>
            <w:r w:rsidRPr="00961B67">
              <w:rPr>
                <w:rFonts w:asciiTheme="minorHAnsi" w:hAnsiTheme="minorHAnsi" w:cs="Calibri"/>
                <w:color w:val="21211F"/>
              </w:rPr>
              <w:t xml:space="preserve"> avec le</w:t>
            </w:r>
            <w:r w:rsidR="00363164" w:rsidRPr="00961B67">
              <w:rPr>
                <w:rFonts w:asciiTheme="minorHAnsi" w:hAnsiTheme="minorHAnsi" w:cs="Calibri"/>
                <w:color w:val="21211F"/>
              </w:rPr>
              <w:t>(</w:t>
            </w:r>
            <w:r w:rsidRPr="00961B67">
              <w:rPr>
                <w:rFonts w:asciiTheme="minorHAnsi" w:hAnsiTheme="minorHAnsi" w:cs="Calibri"/>
                <w:color w:val="21211F"/>
              </w:rPr>
              <w:t>s</w:t>
            </w:r>
            <w:r w:rsidR="00363164" w:rsidRPr="00961B67">
              <w:rPr>
                <w:rFonts w:asciiTheme="minorHAnsi" w:hAnsiTheme="minorHAnsi" w:cs="Calibri"/>
                <w:color w:val="21211F"/>
              </w:rPr>
              <w:t>)</w:t>
            </w:r>
            <w:r w:rsidRPr="00961B67">
              <w:rPr>
                <w:rFonts w:asciiTheme="minorHAnsi" w:hAnsiTheme="minorHAnsi" w:cs="Calibri"/>
                <w:color w:val="21211F"/>
              </w:rPr>
              <w:t xml:space="preserve"> moyen</w:t>
            </w:r>
            <w:r w:rsidR="00363164" w:rsidRPr="00961B67">
              <w:rPr>
                <w:rFonts w:asciiTheme="minorHAnsi" w:hAnsiTheme="minorHAnsi" w:cs="Calibri"/>
                <w:color w:val="21211F"/>
              </w:rPr>
              <w:t>(</w:t>
            </w:r>
            <w:r w:rsidRPr="00961B67">
              <w:rPr>
                <w:rFonts w:asciiTheme="minorHAnsi" w:hAnsiTheme="minorHAnsi" w:cs="Calibri"/>
                <w:color w:val="21211F"/>
              </w:rPr>
              <w:t>s</w:t>
            </w:r>
            <w:r w:rsidR="00363164" w:rsidRPr="00961B67">
              <w:rPr>
                <w:rFonts w:asciiTheme="minorHAnsi" w:hAnsiTheme="minorHAnsi" w:cs="Calibri"/>
                <w:color w:val="21211F"/>
              </w:rPr>
              <w:t>)</w:t>
            </w:r>
            <w:r w:rsidRPr="00961B67">
              <w:rPr>
                <w:rFonts w:asciiTheme="minorHAnsi" w:hAnsiTheme="minorHAnsi" w:cs="Calibri"/>
                <w:color w:val="21211F"/>
              </w:rPr>
              <w:t xml:space="preserve"> d'extinction disponible</w:t>
            </w:r>
            <w:r w:rsidR="000F2F47" w:rsidRPr="00961B67">
              <w:rPr>
                <w:rFonts w:asciiTheme="minorHAnsi" w:hAnsiTheme="minorHAnsi" w:cs="Calibri"/>
                <w:color w:val="21211F"/>
              </w:rPr>
              <w:t>(</w:t>
            </w:r>
            <w:r w:rsidRPr="00961B67">
              <w:rPr>
                <w:rFonts w:asciiTheme="minorHAnsi" w:hAnsiTheme="minorHAnsi" w:cs="Calibri"/>
                <w:color w:val="21211F"/>
              </w:rPr>
              <w:t>s</w:t>
            </w:r>
            <w:r w:rsidR="000F2F47" w:rsidRPr="00961B67">
              <w:rPr>
                <w:rFonts w:asciiTheme="minorHAnsi" w:hAnsiTheme="minorHAnsi" w:cs="Calibri"/>
                <w:color w:val="21211F"/>
              </w:rPr>
              <w:t>)</w:t>
            </w:r>
            <w:r w:rsidR="00FC21FC">
              <w:rPr>
                <w:rFonts w:asciiTheme="minorHAnsi" w:hAnsiTheme="minorHAnsi" w:cs="Calibri"/>
                <w:color w:val="21211F"/>
              </w:rPr>
              <w:t xml:space="preserve"> au sein du salon</w:t>
            </w:r>
            <w:r w:rsidRPr="00961B67">
              <w:rPr>
                <w:rFonts w:asciiTheme="minorHAnsi" w:hAnsiTheme="minorHAnsi" w:cs="Calibri"/>
                <w:color w:val="21211F"/>
              </w:rPr>
              <w:t xml:space="preserve">. </w:t>
            </w:r>
          </w:p>
          <w:p w14:paraId="54DD2DB3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 w:rsidRPr="00961B67">
              <w:rPr>
                <w:rFonts w:asciiTheme="minorHAnsi" w:hAnsiTheme="minorHAnsi" w:cs="Calibri"/>
                <w:color w:val="21211F"/>
              </w:rPr>
              <w:t xml:space="preserve">Si vous devez quitter la pièce pour aller chercher l'extincteur par exemple, </w:t>
            </w:r>
            <w:r w:rsidRPr="00961B67">
              <w:rPr>
                <w:rFonts w:asciiTheme="minorHAnsi" w:hAnsiTheme="minorHAnsi" w:cs="Calibri"/>
                <w:b/>
                <w:bCs/>
                <w:color w:val="21211F"/>
              </w:rPr>
              <w:t xml:space="preserve">fermez toutes les portes derrière vous </w:t>
            </w:r>
            <w:r w:rsidRPr="00961B67">
              <w:rPr>
                <w:rFonts w:asciiTheme="minorHAnsi" w:hAnsiTheme="minorHAnsi" w:cs="Calibri"/>
                <w:color w:val="21211F"/>
              </w:rPr>
              <w:t>ainsi que toutes celles que vous rencontrez sur votre passage.</w:t>
            </w:r>
          </w:p>
          <w:p w14:paraId="442F00EC" w14:textId="77777777" w:rsidR="006A0994" w:rsidRPr="00961B67" w:rsidRDefault="006A0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</w:p>
          <w:p w14:paraId="5A432FDB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Calibri"/>
                <w:b/>
                <w:bCs/>
                <w:color w:val="E1312C"/>
                <w:sz w:val="24"/>
              </w:rPr>
            </w:pPr>
            <w:r w:rsidRPr="00961B67">
              <w:rPr>
                <w:rFonts w:ascii="Arial Rounded MT Bold" w:hAnsi="Arial Rounded MT Bold" w:cs="Calibri"/>
                <w:b/>
                <w:bCs/>
                <w:color w:val="E1312C"/>
                <w:sz w:val="24"/>
              </w:rPr>
              <w:t>Contenir l’incendie</w:t>
            </w:r>
          </w:p>
          <w:p w14:paraId="5E8FC165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 w:rsidRPr="00961B67">
              <w:rPr>
                <w:rFonts w:asciiTheme="minorHAnsi" w:hAnsiTheme="minorHAnsi" w:cs="Calibri"/>
                <w:color w:val="21211F"/>
              </w:rPr>
              <w:t>Si l'</w:t>
            </w:r>
            <w:r w:rsidRPr="00961B67">
              <w:rPr>
                <w:rFonts w:asciiTheme="minorHAnsi" w:hAnsiTheme="minorHAnsi" w:cs="Calibri"/>
                <w:b/>
                <w:bCs/>
                <w:color w:val="21211F"/>
              </w:rPr>
              <w:t>incendie prend de l'ampleur</w:t>
            </w:r>
            <w:r w:rsidRPr="00961B67">
              <w:rPr>
                <w:rFonts w:asciiTheme="minorHAnsi" w:hAnsiTheme="minorHAnsi" w:cs="Calibri"/>
                <w:color w:val="21211F"/>
              </w:rPr>
              <w:t xml:space="preserve">, et que vous ne pouvez sortir du bâtiment, arrêtez toute tentative d'extinction, </w:t>
            </w:r>
            <w:r w:rsidRPr="00961B67">
              <w:rPr>
                <w:rFonts w:asciiTheme="minorHAnsi" w:hAnsiTheme="minorHAnsi" w:cs="Calibri"/>
                <w:b/>
                <w:bCs/>
                <w:color w:val="21211F"/>
              </w:rPr>
              <w:t>refermez la porte de la pièce</w:t>
            </w:r>
            <w:r w:rsidR="000F2F47" w:rsidRPr="00961B67">
              <w:rPr>
                <w:rFonts w:asciiTheme="minorHAnsi" w:hAnsiTheme="minorHAnsi" w:cs="Calibri"/>
                <w:b/>
                <w:bCs/>
                <w:color w:val="21211F"/>
              </w:rPr>
              <w:t>.</w:t>
            </w:r>
          </w:p>
          <w:p w14:paraId="4BFB1B8E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</w:p>
          <w:p w14:paraId="7B5CE495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 w:rsidRPr="00961B67">
              <w:rPr>
                <w:rFonts w:asciiTheme="minorHAnsi" w:hAnsiTheme="minorHAnsi" w:cs="Calibri"/>
                <w:color w:val="21211F"/>
              </w:rPr>
              <w:t>Si l</w:t>
            </w:r>
            <w:r w:rsidR="000F2F47" w:rsidRPr="00961B67">
              <w:rPr>
                <w:rFonts w:asciiTheme="minorHAnsi" w:hAnsiTheme="minorHAnsi" w:cs="Calibri"/>
                <w:color w:val="21211F"/>
              </w:rPr>
              <w:t>’incendie</w:t>
            </w:r>
            <w:r w:rsidRPr="00961B67">
              <w:rPr>
                <w:rFonts w:asciiTheme="minorHAnsi" w:hAnsiTheme="minorHAnsi" w:cs="Calibri"/>
                <w:color w:val="21211F"/>
              </w:rPr>
              <w:t xml:space="preserve"> est à l'intérieur d’une pièce, pensez qu’une porte peut vous protéger.</w:t>
            </w:r>
            <w:r w:rsidR="000F2F47" w:rsidRPr="00961B67">
              <w:rPr>
                <w:rFonts w:asciiTheme="minorHAnsi" w:hAnsiTheme="minorHAnsi" w:cs="Calibri"/>
                <w:color w:val="21211F"/>
              </w:rPr>
              <w:t xml:space="preserve"> Si possible, a</w:t>
            </w:r>
            <w:r w:rsidRPr="00961B67">
              <w:rPr>
                <w:rFonts w:asciiTheme="minorHAnsi" w:hAnsiTheme="minorHAnsi" w:cs="Calibri"/>
                <w:color w:val="21211F"/>
              </w:rPr>
              <w:t>rrosez-la</w:t>
            </w:r>
            <w:r w:rsidR="00FC21FC">
              <w:rPr>
                <w:rFonts w:asciiTheme="minorHAnsi" w:hAnsiTheme="minorHAnsi" w:cs="Calibri"/>
                <w:color w:val="21211F"/>
              </w:rPr>
              <w:t>,</w:t>
            </w:r>
            <w:r w:rsidRPr="00961B67">
              <w:rPr>
                <w:rFonts w:asciiTheme="minorHAnsi" w:hAnsiTheme="minorHAnsi" w:cs="Calibri"/>
                <w:color w:val="21211F"/>
              </w:rPr>
              <w:t xml:space="preserve"> pour prolonger sa résistance.</w:t>
            </w:r>
          </w:p>
          <w:p w14:paraId="35BA2BB4" w14:textId="77777777" w:rsidR="00763453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</w:p>
          <w:p w14:paraId="422B70BB" w14:textId="77777777" w:rsidR="00961B67" w:rsidRDefault="0096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</w:p>
          <w:p w14:paraId="179095B2" w14:textId="77777777" w:rsidR="00961B67" w:rsidRPr="00961B67" w:rsidRDefault="0096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</w:p>
          <w:p w14:paraId="20CB8663" w14:textId="77777777" w:rsidR="00763453" w:rsidRPr="00961B67" w:rsidRDefault="000F2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Calibri"/>
                <w:b/>
                <w:bCs/>
                <w:color w:val="E1312C"/>
                <w:sz w:val="24"/>
                <w:szCs w:val="24"/>
              </w:rPr>
            </w:pPr>
            <w:r w:rsidRPr="00961B67">
              <w:rPr>
                <w:rFonts w:ascii="Arial Rounded MT Bold" w:hAnsi="Arial Rounded MT Bold" w:cstheme="minorHAnsi"/>
                <w:b/>
                <w:bCs/>
                <w:color w:val="E1312C"/>
                <w:sz w:val="24"/>
                <w:szCs w:val="24"/>
              </w:rPr>
              <w:t>É</w:t>
            </w:r>
            <w:r w:rsidR="00763453" w:rsidRPr="00961B67">
              <w:rPr>
                <w:rFonts w:ascii="Arial Rounded MT Bold" w:hAnsi="Arial Rounded MT Bold" w:cs="Calibri"/>
                <w:b/>
                <w:bCs/>
                <w:color w:val="E1312C"/>
                <w:sz w:val="24"/>
                <w:szCs w:val="24"/>
              </w:rPr>
              <w:t>vacuer les lieux</w:t>
            </w:r>
          </w:p>
          <w:p w14:paraId="3AEF4AB3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  <w:color w:val="21211F"/>
              </w:rPr>
            </w:pPr>
            <w:r w:rsidRPr="00961B67">
              <w:rPr>
                <w:rFonts w:asciiTheme="minorHAnsi" w:hAnsiTheme="minorHAnsi" w:cs="Calibri"/>
                <w:b/>
                <w:color w:val="21211F"/>
              </w:rPr>
              <w:t xml:space="preserve">Les règles de base </w:t>
            </w:r>
            <w:r w:rsidR="00961B67">
              <w:rPr>
                <w:rFonts w:asciiTheme="minorHAnsi" w:hAnsiTheme="minorHAnsi" w:cs="Calibri"/>
                <w:b/>
                <w:color w:val="21211F"/>
              </w:rPr>
              <w:t xml:space="preserve">à appliquer </w:t>
            </w:r>
            <w:r w:rsidRPr="00961B67">
              <w:rPr>
                <w:rFonts w:asciiTheme="minorHAnsi" w:hAnsiTheme="minorHAnsi" w:cs="Calibri"/>
                <w:b/>
                <w:color w:val="21211F"/>
              </w:rPr>
              <w:t>en cas d'évacuation :</w:t>
            </w:r>
          </w:p>
          <w:p w14:paraId="09117A7D" w14:textId="77777777" w:rsidR="00763453" w:rsidRPr="00FC21FC" w:rsidRDefault="00763453" w:rsidP="00FC21FC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color w:val="E1312C"/>
              </w:rPr>
            </w:pPr>
            <w:r w:rsidRPr="00FC21FC">
              <w:rPr>
                <w:rFonts w:asciiTheme="minorHAnsi" w:hAnsiTheme="minorHAnsi" w:cs="Calibri"/>
                <w:b/>
                <w:bCs/>
                <w:color w:val="E1312C"/>
              </w:rPr>
              <w:t>Ne pas s'aventurer dans la fumée</w:t>
            </w:r>
            <w:r w:rsidR="00FC21FC">
              <w:rPr>
                <w:rFonts w:asciiTheme="minorHAnsi" w:hAnsiTheme="minorHAnsi" w:cs="Calibri"/>
                <w:b/>
                <w:bCs/>
                <w:color w:val="E1312C"/>
              </w:rPr>
              <w:t>,</w:t>
            </w:r>
          </w:p>
          <w:p w14:paraId="7E94CF7E" w14:textId="77777777" w:rsidR="00763453" w:rsidRPr="00FC21FC" w:rsidRDefault="00763453" w:rsidP="00FC21FC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color w:val="E1312C"/>
              </w:rPr>
            </w:pPr>
            <w:r w:rsidRPr="00FC21FC">
              <w:rPr>
                <w:rFonts w:asciiTheme="minorHAnsi" w:hAnsiTheme="minorHAnsi" w:cs="Calibri"/>
                <w:b/>
                <w:bCs/>
                <w:color w:val="E1312C"/>
              </w:rPr>
              <w:t>Toujours se diriger vers la sortie</w:t>
            </w:r>
            <w:r w:rsidR="00FC21FC">
              <w:rPr>
                <w:rFonts w:asciiTheme="minorHAnsi" w:hAnsiTheme="minorHAnsi" w:cs="Calibri"/>
                <w:b/>
                <w:bCs/>
                <w:color w:val="E1312C"/>
              </w:rPr>
              <w:t xml:space="preserve"> la plus proche.</w:t>
            </w:r>
          </w:p>
          <w:p w14:paraId="2DE91CEB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 w:rsidRPr="00961B67">
              <w:rPr>
                <w:rFonts w:asciiTheme="minorHAnsi" w:hAnsiTheme="minorHAnsi" w:cs="Calibri"/>
                <w:color w:val="21211F"/>
              </w:rPr>
              <w:t>Avant d'ouvrir une porte, touchez-là, avec le dos de la main : si elle est brûlante, ne l'ouvrez pas. Utilisez un autre itinéraire de sortie.</w:t>
            </w:r>
            <w:r w:rsidR="004F6B5D" w:rsidRPr="00961B67">
              <w:rPr>
                <w:rFonts w:asciiTheme="minorHAnsi" w:hAnsiTheme="minorHAnsi" w:cs="Calibri"/>
                <w:color w:val="21211F"/>
              </w:rPr>
              <w:t xml:space="preserve"> </w:t>
            </w:r>
            <w:r w:rsidRPr="00961B67">
              <w:rPr>
                <w:rFonts w:asciiTheme="minorHAnsi" w:hAnsiTheme="minorHAnsi" w:cs="Calibri"/>
                <w:color w:val="21211F"/>
              </w:rPr>
              <w:t>Dirigez-vous vers la sortie de secours la plus proche.</w:t>
            </w:r>
          </w:p>
          <w:p w14:paraId="63073EDB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</w:p>
          <w:p w14:paraId="28034F72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 w:rsidRPr="00961B67">
              <w:rPr>
                <w:rFonts w:asciiTheme="minorHAnsi" w:hAnsiTheme="minorHAnsi" w:cs="Calibri"/>
                <w:b/>
                <w:color w:val="21211F"/>
              </w:rPr>
              <w:t>Fermez la porte de secours derrière vous</w:t>
            </w:r>
            <w:r w:rsidR="00FC21FC">
              <w:rPr>
                <w:rFonts w:asciiTheme="minorHAnsi" w:hAnsiTheme="minorHAnsi" w:cs="Calibri"/>
                <w:b/>
                <w:color w:val="21211F"/>
              </w:rPr>
              <w:t xml:space="preserve"> </w:t>
            </w:r>
            <w:r w:rsidRPr="00961B67">
              <w:rPr>
                <w:rFonts w:asciiTheme="minorHAnsi" w:hAnsiTheme="minorHAnsi" w:cs="Calibri"/>
                <w:color w:val="21211F"/>
              </w:rPr>
              <w:t>; les portes ralentissent la progression de l'incendie.</w:t>
            </w:r>
          </w:p>
          <w:p w14:paraId="220B93DE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</w:p>
          <w:p w14:paraId="3134821E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 w:rsidRPr="00961B67">
              <w:rPr>
                <w:rFonts w:asciiTheme="minorHAnsi" w:hAnsiTheme="minorHAnsi" w:cs="Calibri"/>
                <w:color w:val="21211F"/>
              </w:rPr>
              <w:t xml:space="preserve">L'air frais se trouve au niveau du sol : </w:t>
            </w:r>
            <w:r w:rsidRPr="00961B67">
              <w:rPr>
                <w:rFonts w:asciiTheme="minorHAnsi" w:hAnsiTheme="minorHAnsi" w:cs="Calibri"/>
                <w:b/>
                <w:color w:val="21211F"/>
              </w:rPr>
              <w:t xml:space="preserve">baissez-vous </w:t>
            </w:r>
            <w:r w:rsidR="00961B67">
              <w:rPr>
                <w:rFonts w:asciiTheme="minorHAnsi" w:hAnsiTheme="minorHAnsi" w:cs="Calibri"/>
                <w:b/>
                <w:color w:val="21211F"/>
              </w:rPr>
              <w:t>afin de</w:t>
            </w:r>
            <w:r w:rsidRPr="00961B67">
              <w:rPr>
                <w:rFonts w:asciiTheme="minorHAnsi" w:hAnsiTheme="minorHAnsi" w:cs="Calibri"/>
                <w:b/>
                <w:color w:val="21211F"/>
              </w:rPr>
              <w:t xml:space="preserve"> ne pas inhaler de la fumée</w:t>
            </w:r>
            <w:r w:rsidRPr="00961B67">
              <w:rPr>
                <w:rFonts w:asciiTheme="minorHAnsi" w:hAnsiTheme="minorHAnsi" w:cs="Calibri"/>
                <w:color w:val="21211F"/>
              </w:rPr>
              <w:t>.</w:t>
            </w:r>
          </w:p>
          <w:p w14:paraId="467083E7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</w:p>
          <w:p w14:paraId="658107F0" w14:textId="77777777" w:rsidR="00763453" w:rsidRPr="00961B67" w:rsidRDefault="00763453" w:rsidP="00205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 w:rsidRPr="00961B67">
              <w:rPr>
                <w:rFonts w:asciiTheme="minorHAnsi" w:hAnsiTheme="minorHAnsi" w:cs="Calibri"/>
                <w:color w:val="21211F"/>
              </w:rPr>
              <w:t>Avant de sortir refermez les portes et fenêtres derrière vous.</w:t>
            </w:r>
          </w:p>
          <w:p w14:paraId="221A65EB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</w:p>
          <w:p w14:paraId="69C4B924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 w:rsidRPr="00961B67">
              <w:rPr>
                <w:rFonts w:asciiTheme="minorHAnsi" w:hAnsiTheme="minorHAnsi" w:cs="Calibri"/>
                <w:color w:val="21211F"/>
              </w:rPr>
              <w:t>Rassemblez toutes les personnes au lieu défini pour l'évacuation : vérifiez que personne n</w:t>
            </w:r>
            <w:r w:rsidR="000F2F47" w:rsidRPr="00961B67">
              <w:rPr>
                <w:rFonts w:asciiTheme="minorHAnsi" w:hAnsiTheme="minorHAnsi" w:cs="Calibri"/>
                <w:color w:val="21211F"/>
              </w:rPr>
              <w:t>’est absent, auquel cas, vous informerez les Sapeurs-Pompiers de cette absence afin qu’ils puissent concentrer leurs recherches.</w:t>
            </w:r>
          </w:p>
          <w:p w14:paraId="3AFF92F0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</w:p>
          <w:p w14:paraId="79B4DA80" w14:textId="77777777" w:rsidR="00763453" w:rsidRPr="00961B67" w:rsidRDefault="000F2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  <w:r w:rsidRPr="00961B67">
              <w:rPr>
                <w:rFonts w:asciiTheme="minorHAnsi" w:hAnsiTheme="minorHAnsi" w:cs="Calibri"/>
                <w:color w:val="21211F"/>
              </w:rPr>
              <w:t>Dès leur arrivée sur les lieux, a</w:t>
            </w:r>
            <w:r w:rsidR="00763453" w:rsidRPr="00961B67">
              <w:rPr>
                <w:rFonts w:asciiTheme="minorHAnsi" w:hAnsiTheme="minorHAnsi" w:cs="Calibri"/>
                <w:color w:val="21211F"/>
              </w:rPr>
              <w:t xml:space="preserve">llez à la rencontre des </w:t>
            </w:r>
            <w:r w:rsidRPr="00961B67">
              <w:rPr>
                <w:rFonts w:asciiTheme="minorHAnsi" w:hAnsiTheme="minorHAnsi" w:cs="Calibri"/>
                <w:color w:val="21211F"/>
              </w:rPr>
              <w:t>S</w:t>
            </w:r>
            <w:r w:rsidR="00763453" w:rsidRPr="00961B67">
              <w:rPr>
                <w:rFonts w:asciiTheme="minorHAnsi" w:hAnsiTheme="minorHAnsi" w:cs="Calibri"/>
                <w:color w:val="21211F"/>
              </w:rPr>
              <w:t>apeurs-</w:t>
            </w:r>
            <w:r w:rsidRPr="00961B67">
              <w:rPr>
                <w:rFonts w:asciiTheme="minorHAnsi" w:hAnsiTheme="minorHAnsi" w:cs="Calibri"/>
                <w:color w:val="21211F"/>
              </w:rPr>
              <w:t>P</w:t>
            </w:r>
            <w:r w:rsidR="00763453" w:rsidRPr="00961B67">
              <w:rPr>
                <w:rFonts w:asciiTheme="minorHAnsi" w:hAnsiTheme="minorHAnsi" w:cs="Calibri"/>
                <w:color w:val="21211F"/>
              </w:rPr>
              <w:t>ompiers</w:t>
            </w:r>
            <w:r w:rsidR="00A94247">
              <w:rPr>
                <w:rFonts w:asciiTheme="minorHAnsi" w:hAnsiTheme="minorHAnsi" w:cs="Calibri"/>
                <w:color w:val="21211F"/>
              </w:rPr>
              <w:t xml:space="preserve"> </w:t>
            </w:r>
            <w:r w:rsidR="00763453" w:rsidRPr="00961B67">
              <w:rPr>
                <w:rFonts w:asciiTheme="minorHAnsi" w:hAnsiTheme="minorHAnsi" w:cs="Calibri"/>
                <w:color w:val="21211F"/>
              </w:rPr>
              <w:t xml:space="preserve">et fournissez-leur tous les renseignements </w:t>
            </w:r>
            <w:r w:rsidR="00A94247">
              <w:rPr>
                <w:rFonts w:asciiTheme="minorHAnsi" w:hAnsiTheme="minorHAnsi" w:cs="Calibri"/>
                <w:color w:val="21211F"/>
              </w:rPr>
              <w:t>en votre possession en relation avec</w:t>
            </w:r>
            <w:r w:rsidR="00763453" w:rsidRPr="00961B67">
              <w:rPr>
                <w:rFonts w:asciiTheme="minorHAnsi" w:hAnsiTheme="minorHAnsi" w:cs="Calibri"/>
                <w:color w:val="21211F"/>
              </w:rPr>
              <w:t xml:space="preserve"> l'incendie (</w:t>
            </w:r>
            <w:r w:rsidR="00A94247">
              <w:rPr>
                <w:rFonts w:asciiTheme="minorHAnsi" w:hAnsiTheme="minorHAnsi" w:cs="Calibri"/>
                <w:color w:val="21211F"/>
              </w:rPr>
              <w:t xml:space="preserve">cause du départ de feu, </w:t>
            </w:r>
            <w:r w:rsidR="00763453" w:rsidRPr="00961B67">
              <w:rPr>
                <w:rFonts w:asciiTheme="minorHAnsi" w:hAnsiTheme="minorHAnsi" w:cs="Calibri"/>
                <w:color w:val="21211F"/>
              </w:rPr>
              <w:t xml:space="preserve">personne </w:t>
            </w:r>
            <w:r w:rsidRPr="00961B67">
              <w:rPr>
                <w:rFonts w:asciiTheme="minorHAnsi" w:hAnsiTheme="minorHAnsi" w:cs="Calibri"/>
                <w:color w:val="21211F"/>
              </w:rPr>
              <w:t>absente</w:t>
            </w:r>
            <w:r w:rsidR="00763453" w:rsidRPr="00961B67">
              <w:rPr>
                <w:rFonts w:asciiTheme="minorHAnsi" w:hAnsiTheme="minorHAnsi" w:cs="Calibri"/>
                <w:color w:val="21211F"/>
              </w:rPr>
              <w:t xml:space="preserve">, la pièce </w:t>
            </w:r>
            <w:r w:rsidRPr="00961B67">
              <w:rPr>
                <w:rFonts w:asciiTheme="minorHAnsi" w:hAnsiTheme="minorHAnsi" w:cs="Calibri"/>
                <w:color w:val="21211F"/>
              </w:rPr>
              <w:t xml:space="preserve">du lieu </w:t>
            </w:r>
            <w:r w:rsidR="00763453" w:rsidRPr="00961B67">
              <w:rPr>
                <w:rFonts w:asciiTheme="minorHAnsi" w:hAnsiTheme="minorHAnsi" w:cs="Calibri"/>
                <w:color w:val="21211F"/>
              </w:rPr>
              <w:t>d'origine du feu, les produits dangereux que vous possédez et leur localisation</w:t>
            </w:r>
            <w:r w:rsidR="00A94247">
              <w:rPr>
                <w:rFonts w:asciiTheme="minorHAnsi" w:hAnsiTheme="minorHAnsi" w:cs="Calibri"/>
                <w:color w:val="21211F"/>
              </w:rPr>
              <w:t xml:space="preserve">, </w:t>
            </w:r>
            <w:proofErr w:type="gramStart"/>
            <w:r w:rsidR="00A94247">
              <w:rPr>
                <w:rFonts w:asciiTheme="minorHAnsi" w:hAnsiTheme="minorHAnsi" w:cs="Calibri"/>
                <w:color w:val="21211F"/>
              </w:rPr>
              <w:t>victime….</w:t>
            </w:r>
            <w:proofErr w:type="gramEnd"/>
            <w:r w:rsidR="00763453" w:rsidRPr="00961B67">
              <w:rPr>
                <w:rFonts w:asciiTheme="minorHAnsi" w:hAnsiTheme="minorHAnsi" w:cs="Calibri"/>
                <w:color w:val="21211F"/>
              </w:rPr>
              <w:t>).</w:t>
            </w:r>
          </w:p>
          <w:p w14:paraId="2A2F4E1F" w14:textId="77777777" w:rsidR="000F2F47" w:rsidRPr="00961B67" w:rsidRDefault="000F2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</w:p>
          <w:p w14:paraId="73D4CB35" w14:textId="77777777" w:rsidR="000F2F47" w:rsidRPr="00FC21FC" w:rsidRDefault="000F2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  <w:color w:val="21211F"/>
              </w:rPr>
            </w:pPr>
            <w:r w:rsidRPr="00FC21FC">
              <w:rPr>
                <w:rFonts w:asciiTheme="minorHAnsi" w:hAnsiTheme="minorHAnsi" w:cs="Calibri"/>
                <w:b/>
                <w:color w:val="21211F"/>
              </w:rPr>
              <w:t>Rester à l</w:t>
            </w:r>
            <w:r w:rsidR="00A94247" w:rsidRPr="00FC21FC">
              <w:rPr>
                <w:rFonts w:asciiTheme="minorHAnsi" w:hAnsiTheme="minorHAnsi" w:cs="Calibri"/>
                <w:b/>
                <w:color w:val="21211F"/>
              </w:rPr>
              <w:t>a</w:t>
            </w:r>
            <w:r w:rsidRPr="00FC21FC">
              <w:rPr>
                <w:rFonts w:asciiTheme="minorHAnsi" w:hAnsiTheme="minorHAnsi" w:cs="Calibri"/>
                <w:b/>
                <w:color w:val="21211F"/>
              </w:rPr>
              <w:t xml:space="preserve"> disposition des services de secours.</w:t>
            </w:r>
          </w:p>
          <w:p w14:paraId="4584A930" w14:textId="77777777" w:rsidR="00961B67" w:rsidRDefault="0096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</w:p>
          <w:p w14:paraId="0D5B76E0" w14:textId="77777777" w:rsidR="00961B67" w:rsidRPr="00961B67" w:rsidRDefault="00961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21211F"/>
              </w:rPr>
            </w:pPr>
          </w:p>
          <w:p w14:paraId="08EC1A16" w14:textId="77777777" w:rsidR="00763453" w:rsidRPr="00961B67" w:rsidRDefault="0076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64901" w:rsidRPr="003D51F2" w14:paraId="7CFFBCEB" w14:textId="77777777" w:rsidTr="00AB24FA">
        <w:trPr>
          <w:jc w:val="center"/>
        </w:trPr>
        <w:tc>
          <w:tcPr>
            <w:tcW w:w="8792" w:type="dxa"/>
            <w:vAlign w:val="center"/>
          </w:tcPr>
          <w:p w14:paraId="096E76D5" w14:textId="77777777" w:rsidR="00763453" w:rsidRPr="00DF246F" w:rsidRDefault="00763453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DD19222" w14:textId="77777777" w:rsidR="00763453" w:rsidRPr="00DF246F" w:rsidRDefault="00763453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F246F">
              <w:rPr>
                <w:rFonts w:asciiTheme="minorHAnsi" w:hAnsiTheme="minorHAnsi"/>
                <w:noProof/>
                <w:lang w:eastAsia="fr-FR"/>
              </w:rPr>
              <w:drawing>
                <wp:inline distT="0" distB="0" distL="0" distR="0" wp14:anchorId="791FE72B" wp14:editId="57F4618B">
                  <wp:extent cx="5698490" cy="7683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490" cy="768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00A81" w14:textId="77777777" w:rsidR="00763453" w:rsidRPr="00DF246F" w:rsidRDefault="00763453">
            <w:pPr>
              <w:tabs>
                <w:tab w:val="left" w:pos="1479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79FF7D34" w14:textId="77777777" w:rsidR="00763453" w:rsidRPr="003D51F2" w:rsidRDefault="00763453" w:rsidP="00763453">
      <w:pPr>
        <w:tabs>
          <w:tab w:val="left" w:pos="1479"/>
        </w:tabs>
        <w:rPr>
          <w:rFonts w:asciiTheme="minorHAnsi" w:hAnsiTheme="minorHAnsi"/>
          <w:sz w:val="24"/>
          <w:szCs w:val="24"/>
        </w:rPr>
      </w:pPr>
    </w:p>
    <w:p w14:paraId="59731B37" w14:textId="77777777" w:rsidR="00202F1F" w:rsidRPr="003D51F2" w:rsidRDefault="00202F1F" w:rsidP="00763453">
      <w:pPr>
        <w:tabs>
          <w:tab w:val="left" w:pos="1479"/>
        </w:tabs>
        <w:rPr>
          <w:rFonts w:asciiTheme="minorHAnsi" w:hAnsiTheme="minorHAnsi"/>
          <w:sz w:val="24"/>
          <w:szCs w:val="24"/>
        </w:rPr>
      </w:pPr>
    </w:p>
    <w:p w14:paraId="2FE7F967" w14:textId="77777777" w:rsidR="00202F1F" w:rsidRPr="003D51F2" w:rsidRDefault="00202F1F" w:rsidP="00763453">
      <w:pPr>
        <w:tabs>
          <w:tab w:val="left" w:pos="1479"/>
        </w:tabs>
        <w:rPr>
          <w:rFonts w:asciiTheme="minorHAnsi" w:hAnsi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40"/>
        <w:gridCol w:w="2192"/>
        <w:gridCol w:w="339"/>
        <w:gridCol w:w="2231"/>
        <w:gridCol w:w="2754"/>
      </w:tblGrid>
      <w:tr w:rsidR="00815A64" w:rsidRPr="003D51F2" w14:paraId="6999C186" w14:textId="77777777" w:rsidTr="00363164">
        <w:trPr>
          <w:trHeight w:val="510"/>
          <w:jc w:val="center"/>
        </w:trPr>
        <w:tc>
          <w:tcPr>
            <w:tcW w:w="24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365F91"/>
            <w:vAlign w:val="center"/>
            <w:hideMark/>
          </w:tcPr>
          <w:p w14:paraId="7157B7E3" w14:textId="77777777" w:rsidR="00815A64" w:rsidRPr="003D51F2" w:rsidRDefault="00815A64" w:rsidP="0036316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1F2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>Numéros d’urgence</w:t>
            </w:r>
          </w:p>
        </w:tc>
        <w:tc>
          <w:tcPr>
            <w:tcW w:w="1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3666A4" w14:textId="77777777" w:rsidR="00815A64" w:rsidRPr="003D51F2" w:rsidRDefault="00815A64" w:rsidP="0036316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365F91"/>
            <w:vAlign w:val="center"/>
          </w:tcPr>
          <w:p w14:paraId="3B0C8010" w14:textId="77777777" w:rsidR="00815A64" w:rsidRPr="008D1EBB" w:rsidRDefault="008D1EBB" w:rsidP="0036316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D1EB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Numéros d’urgence</w:t>
            </w:r>
          </w:p>
        </w:tc>
      </w:tr>
      <w:tr w:rsidR="00A94247" w:rsidRPr="003D51F2" w14:paraId="1258336B" w14:textId="77777777" w:rsidTr="00262D38">
        <w:trPr>
          <w:trHeight w:val="340"/>
          <w:jc w:val="center"/>
        </w:trPr>
        <w:tc>
          <w:tcPr>
            <w:tcW w:w="1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/>
            <w:vAlign w:val="center"/>
            <w:hideMark/>
          </w:tcPr>
          <w:p w14:paraId="4AA2181B" w14:textId="77777777" w:rsidR="00815A64" w:rsidRPr="003D51F2" w:rsidRDefault="00815A64" w:rsidP="0036316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1F2">
              <w:rPr>
                <w:rFonts w:asciiTheme="minorHAnsi" w:hAnsiTheme="minorHAnsi"/>
                <w:sz w:val="24"/>
                <w:szCs w:val="24"/>
              </w:rPr>
              <w:t>SAMU</w:t>
            </w:r>
            <w:r w:rsidR="00B05C5F">
              <w:rPr>
                <w:rFonts w:asciiTheme="minorHAnsi" w:hAnsiTheme="minorHAnsi"/>
                <w:sz w:val="24"/>
                <w:szCs w:val="24"/>
              </w:rPr>
              <w:t> :</w:t>
            </w:r>
          </w:p>
        </w:tc>
        <w:tc>
          <w:tcPr>
            <w:tcW w:w="10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83A943" w14:textId="77777777" w:rsidR="00815A64" w:rsidRPr="00D16E3B" w:rsidRDefault="00815A64" w:rsidP="00205C6B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D16E3B">
              <w:rPr>
                <w:rFonts w:ascii="Arial Black" w:hAnsi="Arial Black"/>
                <w:sz w:val="24"/>
                <w:szCs w:val="24"/>
              </w:rPr>
              <w:t>15</w:t>
            </w:r>
          </w:p>
        </w:tc>
        <w:tc>
          <w:tcPr>
            <w:tcW w:w="1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0146EF" w14:textId="77777777" w:rsidR="00815A64" w:rsidRPr="003D51F2" w:rsidRDefault="00815A64" w:rsidP="0036316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/>
            <w:vAlign w:val="center"/>
            <w:hideMark/>
          </w:tcPr>
          <w:p w14:paraId="490AFF43" w14:textId="77777777" w:rsidR="00815A64" w:rsidRPr="003D51F2" w:rsidRDefault="00815A64" w:rsidP="0036316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1F2">
              <w:rPr>
                <w:rFonts w:asciiTheme="minorHAnsi" w:hAnsiTheme="minorHAnsi"/>
                <w:sz w:val="24"/>
                <w:szCs w:val="24"/>
              </w:rPr>
              <w:t>Centre anti poison :</w:t>
            </w:r>
          </w:p>
        </w:tc>
        <w:tc>
          <w:tcPr>
            <w:tcW w:w="13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5EF8F45" w14:textId="7E23A98E" w:rsidR="00815A64" w:rsidRPr="00D16E3B" w:rsidRDefault="00262D38" w:rsidP="00A96527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262D38">
              <w:rPr>
                <w:rFonts w:ascii="Arial Black" w:hAnsi="Arial Black"/>
                <w:color w:val="FF0000"/>
                <w:sz w:val="24"/>
                <w:szCs w:val="24"/>
              </w:rPr>
              <w:t>À COMPLÉTER</w:t>
            </w:r>
          </w:p>
        </w:tc>
      </w:tr>
      <w:tr w:rsidR="00262D38" w:rsidRPr="003D51F2" w14:paraId="20EA69E0" w14:textId="77777777" w:rsidTr="00262D38">
        <w:trPr>
          <w:trHeight w:val="340"/>
          <w:jc w:val="center"/>
        </w:trPr>
        <w:tc>
          <w:tcPr>
            <w:tcW w:w="1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/>
            <w:vAlign w:val="center"/>
            <w:hideMark/>
          </w:tcPr>
          <w:p w14:paraId="5CB9522E" w14:textId="77777777" w:rsidR="00262D38" w:rsidRPr="003D51F2" w:rsidRDefault="00262D38" w:rsidP="00262D3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Gendarmerie / Police</w:t>
            </w:r>
            <w:r w:rsidRPr="003D51F2">
              <w:rPr>
                <w:rFonts w:asciiTheme="minorHAnsi" w:hAnsiTheme="minorHAnsi"/>
                <w:sz w:val="24"/>
                <w:szCs w:val="24"/>
              </w:rPr>
              <w:t xml:space="preserve"> : </w:t>
            </w:r>
          </w:p>
        </w:tc>
        <w:tc>
          <w:tcPr>
            <w:tcW w:w="10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92A566" w14:textId="77777777" w:rsidR="00262D38" w:rsidRPr="00D16E3B" w:rsidRDefault="00262D38" w:rsidP="00262D38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D16E3B">
              <w:rPr>
                <w:rFonts w:ascii="Arial Black" w:hAnsi="Arial Black"/>
                <w:sz w:val="24"/>
                <w:szCs w:val="24"/>
              </w:rPr>
              <w:t>17</w:t>
            </w:r>
          </w:p>
        </w:tc>
        <w:tc>
          <w:tcPr>
            <w:tcW w:w="1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E0091B" w14:textId="77777777" w:rsidR="00262D38" w:rsidRPr="003D51F2" w:rsidRDefault="00262D38" w:rsidP="00262D3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/>
            <w:vAlign w:val="center"/>
            <w:hideMark/>
          </w:tcPr>
          <w:p w14:paraId="1DCA1C7D" w14:textId="77777777" w:rsidR="00262D38" w:rsidRPr="003D51F2" w:rsidRDefault="00262D38" w:rsidP="00262D3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1F2">
              <w:rPr>
                <w:rFonts w:asciiTheme="minorHAnsi" w:hAnsiTheme="minorHAnsi"/>
                <w:sz w:val="24"/>
                <w:szCs w:val="24"/>
              </w:rPr>
              <w:t>SOS Mains :</w:t>
            </w:r>
          </w:p>
        </w:tc>
        <w:tc>
          <w:tcPr>
            <w:tcW w:w="13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DB3AC6B" w14:textId="61FF186A" w:rsidR="00262D38" w:rsidRPr="00D16E3B" w:rsidRDefault="00262D38" w:rsidP="00262D38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8534C8">
              <w:rPr>
                <w:rFonts w:ascii="Arial Black" w:hAnsi="Arial Black"/>
                <w:color w:val="FF0000"/>
                <w:sz w:val="24"/>
                <w:szCs w:val="24"/>
              </w:rPr>
              <w:t>À COMPLÉTER</w:t>
            </w:r>
          </w:p>
        </w:tc>
      </w:tr>
      <w:tr w:rsidR="00262D38" w:rsidRPr="003D51F2" w14:paraId="2F4BFF09" w14:textId="77777777" w:rsidTr="00262D38">
        <w:trPr>
          <w:trHeight w:val="340"/>
          <w:jc w:val="center"/>
        </w:trPr>
        <w:tc>
          <w:tcPr>
            <w:tcW w:w="1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/>
            <w:vAlign w:val="center"/>
            <w:hideMark/>
          </w:tcPr>
          <w:p w14:paraId="5BEC8A85" w14:textId="77777777" w:rsidR="00262D38" w:rsidRPr="003D51F2" w:rsidRDefault="00262D38" w:rsidP="00262D3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1F2">
              <w:rPr>
                <w:rFonts w:asciiTheme="minorHAnsi" w:hAnsiTheme="minorHAnsi"/>
                <w:sz w:val="24"/>
                <w:szCs w:val="24"/>
              </w:rPr>
              <w:t xml:space="preserve">Sapeurs-pompiers : </w:t>
            </w:r>
          </w:p>
        </w:tc>
        <w:tc>
          <w:tcPr>
            <w:tcW w:w="10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8AE97C" w14:textId="77777777" w:rsidR="00262D38" w:rsidRPr="00D16E3B" w:rsidRDefault="00262D38" w:rsidP="00262D38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D16E3B">
              <w:rPr>
                <w:rFonts w:ascii="Arial Black" w:hAnsi="Arial Black"/>
                <w:sz w:val="24"/>
                <w:szCs w:val="24"/>
              </w:rPr>
              <w:t>18</w:t>
            </w:r>
          </w:p>
        </w:tc>
        <w:tc>
          <w:tcPr>
            <w:tcW w:w="1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2BF35F" w14:textId="77777777" w:rsidR="00262D38" w:rsidRPr="003D51F2" w:rsidRDefault="00262D38" w:rsidP="00262D3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/>
            <w:vAlign w:val="center"/>
            <w:hideMark/>
          </w:tcPr>
          <w:p w14:paraId="69243543" w14:textId="77777777" w:rsidR="00262D38" w:rsidRPr="003D51F2" w:rsidRDefault="00262D38" w:rsidP="00262D3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1F2">
              <w:rPr>
                <w:rFonts w:asciiTheme="minorHAnsi" w:hAnsiTheme="minorHAnsi"/>
                <w:sz w:val="24"/>
                <w:szCs w:val="24"/>
              </w:rPr>
              <w:t>Urgence Eau :</w:t>
            </w:r>
          </w:p>
        </w:tc>
        <w:tc>
          <w:tcPr>
            <w:tcW w:w="13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D1C3C8F" w14:textId="6B25D5F1" w:rsidR="00262D38" w:rsidRPr="00D16E3B" w:rsidRDefault="00262D38" w:rsidP="00262D38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8534C8">
              <w:rPr>
                <w:rFonts w:ascii="Arial Black" w:hAnsi="Arial Black"/>
                <w:color w:val="FF0000"/>
                <w:sz w:val="24"/>
                <w:szCs w:val="24"/>
              </w:rPr>
              <w:t>À COMPLÉTER</w:t>
            </w:r>
          </w:p>
        </w:tc>
      </w:tr>
      <w:tr w:rsidR="00262D38" w:rsidRPr="003D51F2" w14:paraId="2CD32C44" w14:textId="77777777" w:rsidTr="00262D38">
        <w:trPr>
          <w:trHeight w:val="340"/>
          <w:jc w:val="center"/>
        </w:trPr>
        <w:tc>
          <w:tcPr>
            <w:tcW w:w="1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/>
            <w:vAlign w:val="center"/>
            <w:hideMark/>
          </w:tcPr>
          <w:p w14:paraId="1183C1E2" w14:textId="77777777" w:rsidR="00262D38" w:rsidRPr="003D51F2" w:rsidRDefault="00262D38" w:rsidP="00262D3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1F2">
              <w:rPr>
                <w:rFonts w:asciiTheme="minorHAnsi" w:hAnsiTheme="minorHAnsi"/>
                <w:sz w:val="24"/>
                <w:szCs w:val="24"/>
              </w:rPr>
              <w:t>Appel d’urgence 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européen </w:t>
            </w:r>
            <w:r w:rsidRPr="003D51F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0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B1A4C4" w14:textId="77777777" w:rsidR="00262D38" w:rsidRPr="00D16E3B" w:rsidRDefault="00262D38" w:rsidP="00262D38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D16E3B">
              <w:rPr>
                <w:rFonts w:ascii="Arial Black" w:hAnsi="Arial Black"/>
                <w:sz w:val="24"/>
                <w:szCs w:val="24"/>
              </w:rPr>
              <w:t>112</w:t>
            </w:r>
          </w:p>
        </w:tc>
        <w:tc>
          <w:tcPr>
            <w:tcW w:w="1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0AA661" w14:textId="77777777" w:rsidR="00262D38" w:rsidRPr="003D51F2" w:rsidRDefault="00262D38" w:rsidP="00262D3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/>
            <w:vAlign w:val="center"/>
            <w:hideMark/>
          </w:tcPr>
          <w:p w14:paraId="7B9DB366" w14:textId="77777777" w:rsidR="00262D38" w:rsidRPr="003D51F2" w:rsidRDefault="00262D38" w:rsidP="00262D3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1F2">
              <w:rPr>
                <w:rFonts w:asciiTheme="minorHAnsi" w:hAnsiTheme="minorHAnsi"/>
                <w:sz w:val="24"/>
                <w:szCs w:val="24"/>
              </w:rPr>
              <w:t>Urgence électricité :</w:t>
            </w:r>
          </w:p>
        </w:tc>
        <w:tc>
          <w:tcPr>
            <w:tcW w:w="13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BF839ED" w14:textId="40C2FE2C" w:rsidR="00262D38" w:rsidRPr="00D16E3B" w:rsidRDefault="00262D38" w:rsidP="00262D38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8534C8">
              <w:rPr>
                <w:rFonts w:ascii="Arial Black" w:hAnsi="Arial Black"/>
                <w:color w:val="FF0000"/>
                <w:sz w:val="24"/>
                <w:szCs w:val="24"/>
              </w:rPr>
              <w:t>À COMPLÉTER</w:t>
            </w:r>
          </w:p>
        </w:tc>
      </w:tr>
      <w:tr w:rsidR="00A94247" w:rsidRPr="003D51F2" w14:paraId="6C4ED8CB" w14:textId="77777777" w:rsidTr="00262D38">
        <w:trPr>
          <w:trHeight w:val="340"/>
          <w:jc w:val="center"/>
        </w:trPr>
        <w:tc>
          <w:tcPr>
            <w:tcW w:w="1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/>
            <w:vAlign w:val="center"/>
            <w:hideMark/>
          </w:tcPr>
          <w:p w14:paraId="3C55E739" w14:textId="77777777" w:rsidR="00815A64" w:rsidRPr="003D51F2" w:rsidRDefault="00815A64" w:rsidP="00B50AF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1F2">
              <w:rPr>
                <w:rFonts w:asciiTheme="minorHAnsi" w:hAnsiTheme="minorHAnsi"/>
                <w:sz w:val="24"/>
                <w:szCs w:val="24"/>
              </w:rPr>
              <w:t>Service d’accueil téléphonique chargé de la prévention et de la lutte cont</w:t>
            </w:r>
            <w:r w:rsidR="00A345A7">
              <w:rPr>
                <w:rFonts w:asciiTheme="minorHAnsi" w:hAnsiTheme="minorHAnsi"/>
                <w:sz w:val="24"/>
                <w:szCs w:val="24"/>
              </w:rPr>
              <w:t>re les discriminations raciales :</w:t>
            </w:r>
          </w:p>
        </w:tc>
        <w:tc>
          <w:tcPr>
            <w:tcW w:w="10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944A3A" w14:textId="2AD260EF" w:rsidR="00815A64" w:rsidRPr="00D16E3B" w:rsidRDefault="00262D38" w:rsidP="00363164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2D38">
              <w:rPr>
                <w:rFonts w:ascii="Arial Black" w:hAnsi="Arial Black"/>
                <w:color w:val="FF0000"/>
                <w:sz w:val="24"/>
                <w:szCs w:val="24"/>
              </w:rPr>
              <w:t>À COMPLÉTER</w:t>
            </w:r>
          </w:p>
        </w:tc>
        <w:tc>
          <w:tcPr>
            <w:tcW w:w="1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F068B7" w14:textId="77777777" w:rsidR="00815A64" w:rsidRPr="003D51F2" w:rsidRDefault="00815A64" w:rsidP="0036316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BE5F1"/>
            <w:vAlign w:val="center"/>
            <w:hideMark/>
          </w:tcPr>
          <w:p w14:paraId="3EEDFF8F" w14:textId="77777777" w:rsidR="00815A64" w:rsidRPr="003D51F2" w:rsidRDefault="00815A64" w:rsidP="0036316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1F2">
              <w:rPr>
                <w:rFonts w:asciiTheme="minorHAnsi" w:hAnsiTheme="minorHAnsi"/>
                <w:sz w:val="24"/>
                <w:szCs w:val="24"/>
              </w:rPr>
              <w:t>Urgence Gaz :</w:t>
            </w:r>
          </w:p>
        </w:tc>
        <w:tc>
          <w:tcPr>
            <w:tcW w:w="13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B71EAF0" w14:textId="216EB02F" w:rsidR="00D16E3B" w:rsidRPr="00D16E3B" w:rsidRDefault="00262D38" w:rsidP="00A94247">
            <w:pPr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262D38">
              <w:rPr>
                <w:rFonts w:ascii="Arial Black" w:hAnsi="Arial Black"/>
                <w:color w:val="FF0000"/>
                <w:sz w:val="24"/>
                <w:szCs w:val="24"/>
              </w:rPr>
              <w:t>À COMPLÉTER</w:t>
            </w:r>
          </w:p>
        </w:tc>
      </w:tr>
    </w:tbl>
    <w:p w14:paraId="27DFDB42" w14:textId="77777777" w:rsidR="00763453" w:rsidRDefault="00763453" w:rsidP="00763453">
      <w:pPr>
        <w:tabs>
          <w:tab w:val="left" w:pos="1479"/>
        </w:tabs>
        <w:rPr>
          <w:rFonts w:asciiTheme="minorHAnsi" w:hAnsiTheme="minorHAnsi"/>
          <w:color w:val="FF0000"/>
          <w:sz w:val="24"/>
          <w:szCs w:val="24"/>
        </w:rPr>
      </w:pPr>
    </w:p>
    <w:p w14:paraId="51EB4206" w14:textId="77777777" w:rsidR="00815A64" w:rsidRPr="003D51F2" w:rsidRDefault="00815A64" w:rsidP="00763453">
      <w:pPr>
        <w:tabs>
          <w:tab w:val="left" w:pos="1479"/>
        </w:tabs>
        <w:rPr>
          <w:rFonts w:asciiTheme="minorHAnsi" w:hAnsi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72"/>
        <w:gridCol w:w="4441"/>
        <w:gridCol w:w="2443"/>
      </w:tblGrid>
      <w:tr w:rsidR="00763453" w:rsidRPr="003D51F2" w14:paraId="051EE67D" w14:textId="77777777" w:rsidTr="00B05C5F">
        <w:trPr>
          <w:trHeight w:val="510"/>
          <w:jc w:val="center"/>
        </w:trPr>
        <w:tc>
          <w:tcPr>
            <w:tcW w:w="38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365F91"/>
            <w:vAlign w:val="center"/>
            <w:hideMark/>
          </w:tcPr>
          <w:p w14:paraId="4950D238" w14:textId="77777777" w:rsidR="00763453" w:rsidRPr="003D51F2" w:rsidRDefault="00763453">
            <w:pPr>
              <w:tabs>
                <w:tab w:val="left" w:pos="1479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iCs/>
                <w:color w:val="FFFFFD"/>
                <w:sz w:val="24"/>
                <w:szCs w:val="24"/>
              </w:rPr>
            </w:pPr>
            <w:r w:rsidRPr="003D51F2">
              <w:rPr>
                <w:rFonts w:asciiTheme="minorHAnsi" w:hAnsiTheme="minorHAnsi" w:cs="Calibri"/>
                <w:b/>
                <w:bCs/>
                <w:iCs/>
                <w:color w:val="FFFFFD"/>
                <w:sz w:val="24"/>
                <w:szCs w:val="24"/>
              </w:rPr>
              <w:t>Matériel d’extinction et de secours</w:t>
            </w:r>
          </w:p>
        </w:tc>
        <w:tc>
          <w:tcPr>
            <w:tcW w:w="116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365F91"/>
            <w:vAlign w:val="center"/>
            <w:hideMark/>
          </w:tcPr>
          <w:p w14:paraId="3C9D99B7" w14:textId="77777777" w:rsidR="00763453" w:rsidRPr="003D51F2" w:rsidRDefault="00763453">
            <w:pPr>
              <w:tabs>
                <w:tab w:val="left" w:pos="1479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iCs/>
                <w:color w:val="FFFFFD"/>
                <w:sz w:val="24"/>
                <w:szCs w:val="24"/>
              </w:rPr>
            </w:pPr>
            <w:r w:rsidRPr="003D51F2">
              <w:rPr>
                <w:rFonts w:asciiTheme="minorHAnsi" w:hAnsiTheme="minorHAnsi" w:cs="Calibri"/>
                <w:b/>
                <w:bCs/>
                <w:iCs/>
                <w:color w:val="FFFFFD"/>
                <w:sz w:val="24"/>
                <w:szCs w:val="24"/>
              </w:rPr>
              <w:t>Dates</w:t>
            </w:r>
          </w:p>
        </w:tc>
      </w:tr>
      <w:tr w:rsidR="00763453" w:rsidRPr="003D51F2" w14:paraId="57A0B49F" w14:textId="77777777" w:rsidTr="00B05C5F">
        <w:trPr>
          <w:trHeight w:val="340"/>
          <w:jc w:val="center"/>
        </w:trPr>
        <w:tc>
          <w:tcPr>
            <w:tcW w:w="1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14:paraId="0D7CF732" w14:textId="77777777" w:rsidR="00763453" w:rsidRPr="003D51F2" w:rsidRDefault="00381DEA">
            <w:pPr>
              <w:tabs>
                <w:tab w:val="left" w:pos="1479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Registre de sécurité</w:t>
            </w:r>
            <w:r w:rsidR="00B05C5F">
              <w:rPr>
                <w:rFonts w:asciiTheme="minorHAnsi" w:hAnsiTheme="minorHAnsi"/>
                <w:sz w:val="24"/>
                <w:szCs w:val="24"/>
              </w:rPr>
              <w:t> :</w:t>
            </w:r>
          </w:p>
        </w:tc>
        <w:tc>
          <w:tcPr>
            <w:tcW w:w="21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14:paraId="0E23EBF8" w14:textId="77777777" w:rsidR="00763453" w:rsidRPr="003D51F2" w:rsidRDefault="00381DEA">
            <w:pPr>
              <w:tabs>
                <w:tab w:val="left" w:pos="1479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Lieu de consultation</w:t>
            </w:r>
            <w:r w:rsidR="00B05C5F">
              <w:rPr>
                <w:rFonts w:asciiTheme="minorHAnsi" w:hAnsiTheme="minorHAnsi"/>
                <w:sz w:val="24"/>
                <w:szCs w:val="24"/>
              </w:rPr>
              <w:t> :</w:t>
            </w:r>
          </w:p>
        </w:tc>
        <w:tc>
          <w:tcPr>
            <w:tcW w:w="11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14:paraId="1320426B" w14:textId="77777777" w:rsidR="00763453" w:rsidRPr="003D51F2" w:rsidRDefault="00381DEA">
            <w:pPr>
              <w:tabs>
                <w:tab w:val="left" w:pos="1479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de mise à jour</w:t>
            </w:r>
            <w:r w:rsidR="00B05C5F">
              <w:rPr>
                <w:rFonts w:asciiTheme="minorHAnsi" w:hAnsiTheme="minorHAnsi"/>
                <w:sz w:val="24"/>
                <w:szCs w:val="24"/>
              </w:rPr>
              <w:t> :</w:t>
            </w:r>
          </w:p>
        </w:tc>
      </w:tr>
      <w:tr w:rsidR="00763453" w:rsidRPr="003D51F2" w14:paraId="0B13A2E0" w14:textId="77777777" w:rsidTr="00B05C5F">
        <w:trPr>
          <w:trHeight w:val="340"/>
          <w:jc w:val="center"/>
        </w:trPr>
        <w:tc>
          <w:tcPr>
            <w:tcW w:w="1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3E28FA" w14:textId="77777777" w:rsidR="00763453" w:rsidRPr="00381DEA" w:rsidRDefault="00381DEA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381DEA">
              <w:rPr>
                <w:rFonts w:ascii="Arial Black" w:hAnsi="Arial Black"/>
                <w:sz w:val="24"/>
                <w:szCs w:val="24"/>
              </w:rPr>
              <w:t>REGISTRE DE SÉCURITÉ</w:t>
            </w:r>
          </w:p>
        </w:tc>
        <w:tc>
          <w:tcPr>
            <w:tcW w:w="21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6EA45" w14:textId="43EF9B02" w:rsidR="00763453" w:rsidRPr="00381DEA" w:rsidRDefault="00262D38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262D38">
              <w:rPr>
                <w:rFonts w:ascii="Arial Black" w:hAnsi="Arial Black"/>
                <w:color w:val="FF0000"/>
                <w:sz w:val="24"/>
                <w:szCs w:val="24"/>
              </w:rPr>
              <w:t>À COMPLÉTER</w:t>
            </w:r>
          </w:p>
        </w:tc>
        <w:tc>
          <w:tcPr>
            <w:tcW w:w="11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61EAD" w14:textId="77777777" w:rsidR="00763453" w:rsidRPr="00381DEA" w:rsidRDefault="00381DEA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  <w:r w:rsidRPr="00381DEA">
              <w:rPr>
                <w:rFonts w:ascii="Arial Black" w:hAnsi="Arial Black"/>
                <w:sz w:val="24"/>
                <w:szCs w:val="24"/>
              </w:rPr>
              <w:t>M</w:t>
            </w:r>
            <w:r>
              <w:rPr>
                <w:rFonts w:ascii="Arial Black" w:hAnsi="Arial Black"/>
                <w:sz w:val="24"/>
                <w:szCs w:val="24"/>
              </w:rPr>
              <w:t>.</w:t>
            </w:r>
            <w:r w:rsidRPr="00381DEA">
              <w:rPr>
                <w:rFonts w:ascii="Arial Black" w:hAnsi="Arial Black"/>
                <w:sz w:val="24"/>
                <w:szCs w:val="24"/>
              </w:rPr>
              <w:t>A</w:t>
            </w:r>
            <w:r>
              <w:rPr>
                <w:rFonts w:ascii="Arial Black" w:hAnsi="Arial Black"/>
                <w:sz w:val="24"/>
                <w:szCs w:val="24"/>
              </w:rPr>
              <w:t>.</w:t>
            </w:r>
            <w:r w:rsidRPr="00381DEA">
              <w:rPr>
                <w:rFonts w:ascii="Arial Black" w:hAnsi="Arial Black"/>
                <w:sz w:val="24"/>
                <w:szCs w:val="24"/>
              </w:rPr>
              <w:t>J</w:t>
            </w:r>
            <w:r>
              <w:rPr>
                <w:rFonts w:ascii="Arial Black" w:hAnsi="Arial Black"/>
                <w:sz w:val="24"/>
                <w:szCs w:val="24"/>
              </w:rPr>
              <w:t>.</w:t>
            </w:r>
            <w:r w:rsidRPr="00381DEA">
              <w:rPr>
                <w:rFonts w:ascii="Arial Black" w:hAnsi="Arial Black"/>
                <w:sz w:val="24"/>
                <w:szCs w:val="24"/>
              </w:rPr>
              <w:t xml:space="preserve"> ANNUELLEMENT</w:t>
            </w:r>
          </w:p>
        </w:tc>
      </w:tr>
    </w:tbl>
    <w:p w14:paraId="0B5C1E8E" w14:textId="77777777" w:rsidR="00763453" w:rsidRDefault="00763453" w:rsidP="00763453">
      <w:pPr>
        <w:tabs>
          <w:tab w:val="left" w:pos="1479"/>
        </w:tabs>
        <w:rPr>
          <w:rFonts w:asciiTheme="minorHAnsi" w:hAnsiTheme="minorHAnsi"/>
          <w:b/>
          <w:color w:val="FF0000"/>
          <w:sz w:val="24"/>
          <w:szCs w:val="24"/>
        </w:rPr>
      </w:pPr>
    </w:p>
    <w:p w14:paraId="680CE362" w14:textId="77777777" w:rsidR="00815A64" w:rsidRPr="00815A64" w:rsidRDefault="00815A64" w:rsidP="00763453">
      <w:pPr>
        <w:tabs>
          <w:tab w:val="left" w:pos="1479"/>
        </w:tabs>
        <w:rPr>
          <w:rFonts w:asciiTheme="minorHAnsi" w:hAnsiTheme="minorHAnsi"/>
          <w:b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44"/>
        <w:gridCol w:w="2016"/>
        <w:gridCol w:w="2016"/>
        <w:gridCol w:w="3480"/>
      </w:tblGrid>
      <w:tr w:rsidR="00763453" w:rsidRPr="003D51F2" w14:paraId="1F90E50D" w14:textId="77777777" w:rsidTr="00763453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365F91"/>
            <w:vAlign w:val="center"/>
            <w:hideMark/>
          </w:tcPr>
          <w:p w14:paraId="517C1079" w14:textId="77777777" w:rsidR="00763453" w:rsidRPr="003D51F2" w:rsidRDefault="00763453">
            <w:pPr>
              <w:tabs>
                <w:tab w:val="left" w:pos="1479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1F2">
              <w:rPr>
                <w:rFonts w:asciiTheme="minorHAnsi" w:hAnsiTheme="minorHAnsi" w:cs="Calibri"/>
                <w:b/>
                <w:bCs/>
                <w:iCs/>
                <w:color w:val="FFFFFD"/>
                <w:sz w:val="24"/>
                <w:szCs w:val="24"/>
              </w:rPr>
              <w:t>S</w:t>
            </w:r>
            <w:r w:rsidR="00A94247">
              <w:rPr>
                <w:rFonts w:asciiTheme="minorHAnsi" w:hAnsiTheme="minorHAnsi" w:cs="Calibri"/>
                <w:b/>
                <w:bCs/>
                <w:iCs/>
                <w:color w:val="FFFFFD"/>
                <w:sz w:val="24"/>
                <w:szCs w:val="24"/>
              </w:rPr>
              <w:t>ecouristes</w:t>
            </w:r>
          </w:p>
        </w:tc>
      </w:tr>
      <w:tr w:rsidR="00AC49EB" w:rsidRPr="003D51F2" w14:paraId="60C54798" w14:textId="77777777" w:rsidTr="00883B29">
        <w:trPr>
          <w:trHeight w:val="340"/>
          <w:jc w:val="center"/>
        </w:trPr>
        <w:tc>
          <w:tcPr>
            <w:tcW w:w="140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14AFD734" w14:textId="77777777" w:rsidR="00AC49EB" w:rsidRPr="003D51F2" w:rsidRDefault="00AC49EB">
            <w:pPr>
              <w:tabs>
                <w:tab w:val="left" w:pos="1479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1F2">
              <w:rPr>
                <w:rFonts w:asciiTheme="minorHAnsi" w:hAnsiTheme="minorHAnsi"/>
                <w:sz w:val="24"/>
                <w:szCs w:val="24"/>
              </w:rPr>
              <w:t>Poste :</w:t>
            </w:r>
          </w:p>
        </w:tc>
        <w:tc>
          <w:tcPr>
            <w:tcW w:w="192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38DF9133" w14:textId="77777777" w:rsidR="00AC49EB" w:rsidRPr="003D51F2" w:rsidRDefault="00AC49EB">
            <w:pPr>
              <w:tabs>
                <w:tab w:val="left" w:pos="1479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1F2">
              <w:rPr>
                <w:rFonts w:asciiTheme="minorHAnsi" w:hAnsiTheme="minorHAnsi"/>
                <w:sz w:val="24"/>
                <w:szCs w:val="24"/>
              </w:rPr>
              <w:t>Nom et prénom :</w:t>
            </w:r>
          </w:p>
        </w:tc>
        <w:tc>
          <w:tcPr>
            <w:tcW w:w="1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14:paraId="73D22AEA" w14:textId="77777777" w:rsidR="00AC49EB" w:rsidRPr="003D51F2" w:rsidRDefault="00AC49EB" w:rsidP="00B05C5F">
            <w:pPr>
              <w:tabs>
                <w:tab w:val="left" w:pos="1479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D51F2">
              <w:rPr>
                <w:rFonts w:asciiTheme="minorHAnsi" w:hAnsiTheme="minorHAnsi"/>
                <w:sz w:val="24"/>
                <w:szCs w:val="24"/>
              </w:rPr>
              <w:t>Coordonnées :</w:t>
            </w:r>
          </w:p>
        </w:tc>
      </w:tr>
      <w:tr w:rsidR="00A94247" w:rsidRPr="003D51F2" w14:paraId="14459198" w14:textId="77777777" w:rsidTr="00A94247">
        <w:trPr>
          <w:trHeight w:val="340"/>
          <w:jc w:val="center"/>
        </w:trPr>
        <w:tc>
          <w:tcPr>
            <w:tcW w:w="1408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14:paraId="0B588457" w14:textId="77777777" w:rsidR="00A94247" w:rsidRPr="003D51F2" w:rsidRDefault="00A94247">
            <w:pPr>
              <w:tabs>
                <w:tab w:val="left" w:pos="1479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8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14:paraId="5DD9A338" w14:textId="77777777" w:rsidR="00A94247" w:rsidRPr="003D51F2" w:rsidRDefault="00A94247">
            <w:pPr>
              <w:tabs>
                <w:tab w:val="left" w:pos="1479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14:paraId="01577C3B" w14:textId="77777777" w:rsidR="00A94247" w:rsidRPr="003D51F2" w:rsidRDefault="00A94247" w:rsidP="00A94247">
            <w:pPr>
              <w:tabs>
                <w:tab w:val="left" w:pos="1479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N° Téléphone :</w:t>
            </w:r>
          </w:p>
        </w:tc>
      </w:tr>
      <w:tr w:rsidR="00A94247" w:rsidRPr="003D51F2" w14:paraId="66BC1A9B" w14:textId="77777777" w:rsidTr="00A94247">
        <w:trPr>
          <w:trHeight w:val="340"/>
          <w:jc w:val="center"/>
        </w:trPr>
        <w:tc>
          <w:tcPr>
            <w:tcW w:w="1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F2380" w14:textId="77777777" w:rsidR="00A94247" w:rsidRPr="00AC49EB" w:rsidRDefault="00A94247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031BC15" w14:textId="77777777" w:rsidR="00A94247" w:rsidRPr="00AC49EB" w:rsidRDefault="00A94247" w:rsidP="00AC49EB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F0933DD" w14:textId="77777777" w:rsidR="00A94247" w:rsidRPr="00AC49EB" w:rsidRDefault="00A94247" w:rsidP="00AC49EB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79501" w14:textId="77777777" w:rsidR="00A94247" w:rsidRPr="00AC49EB" w:rsidRDefault="00A94247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A94247" w:rsidRPr="003D51F2" w14:paraId="0419E275" w14:textId="77777777" w:rsidTr="00A94247">
        <w:trPr>
          <w:trHeight w:val="340"/>
          <w:jc w:val="center"/>
        </w:trPr>
        <w:tc>
          <w:tcPr>
            <w:tcW w:w="1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55A4F1" w14:textId="77777777" w:rsidR="00A94247" w:rsidRPr="00AC49EB" w:rsidRDefault="00A94247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5A59C53" w14:textId="77777777" w:rsidR="00A94247" w:rsidRPr="00AC49EB" w:rsidRDefault="00A94247" w:rsidP="00AC49EB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D6AEFC5" w14:textId="77777777" w:rsidR="00A94247" w:rsidRPr="00AC49EB" w:rsidRDefault="00A94247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A7D4DAF" w14:textId="77777777" w:rsidR="00A94247" w:rsidRPr="00AC49EB" w:rsidRDefault="00A94247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A94247" w:rsidRPr="003D51F2" w14:paraId="3337596C" w14:textId="77777777" w:rsidTr="00A94247">
        <w:trPr>
          <w:trHeight w:val="340"/>
          <w:jc w:val="center"/>
        </w:trPr>
        <w:tc>
          <w:tcPr>
            <w:tcW w:w="1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15899" w14:textId="77777777" w:rsidR="00A94247" w:rsidRPr="00AC49EB" w:rsidRDefault="00A94247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480EB54" w14:textId="77777777" w:rsidR="00A94247" w:rsidRPr="00AC49EB" w:rsidRDefault="00A94247" w:rsidP="00AC49EB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0D0D832" w14:textId="77777777" w:rsidR="00A94247" w:rsidRPr="00AC49EB" w:rsidRDefault="00A94247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02D879" w14:textId="77777777" w:rsidR="00A94247" w:rsidRPr="00AC49EB" w:rsidRDefault="00A94247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62D38" w:rsidRPr="003D51F2" w14:paraId="7DF0FD1E" w14:textId="77777777" w:rsidTr="00A94247">
        <w:trPr>
          <w:trHeight w:val="340"/>
          <w:jc w:val="center"/>
        </w:trPr>
        <w:tc>
          <w:tcPr>
            <w:tcW w:w="1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B13C09" w14:textId="77777777" w:rsidR="00262D38" w:rsidRPr="00AC49EB" w:rsidRDefault="00262D38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758DDD8" w14:textId="77777777" w:rsidR="00262D38" w:rsidRPr="00AC49EB" w:rsidRDefault="00262D38" w:rsidP="00AC49EB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436044" w14:textId="77777777" w:rsidR="00262D38" w:rsidRPr="00AC49EB" w:rsidRDefault="00262D38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D0DE68" w14:textId="77777777" w:rsidR="00262D38" w:rsidRPr="00AC49EB" w:rsidRDefault="00262D38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62D38" w:rsidRPr="003D51F2" w14:paraId="5B0EC8C6" w14:textId="77777777" w:rsidTr="00A94247">
        <w:trPr>
          <w:trHeight w:val="340"/>
          <w:jc w:val="center"/>
        </w:trPr>
        <w:tc>
          <w:tcPr>
            <w:tcW w:w="1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2C9701" w14:textId="77777777" w:rsidR="00262D38" w:rsidRPr="00AC49EB" w:rsidRDefault="00262D38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8A9B9A3" w14:textId="77777777" w:rsidR="00262D38" w:rsidRPr="00AC49EB" w:rsidRDefault="00262D38" w:rsidP="00AC49EB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2436580" w14:textId="77777777" w:rsidR="00262D38" w:rsidRPr="00AC49EB" w:rsidRDefault="00262D38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99BDB0" w14:textId="77777777" w:rsidR="00262D38" w:rsidRPr="00AC49EB" w:rsidRDefault="00262D38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6D6E584D" w14:textId="77777777" w:rsidR="00B440AC" w:rsidRPr="00AB24FA" w:rsidRDefault="00B440AC" w:rsidP="00DF6A46">
      <w:pPr>
        <w:rPr>
          <w:rFonts w:asciiTheme="minorHAnsi" w:hAnsiTheme="minorHAnsi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74"/>
        <w:gridCol w:w="4442"/>
        <w:gridCol w:w="2440"/>
      </w:tblGrid>
      <w:tr w:rsidR="00DF6667" w:rsidRPr="003D51F2" w14:paraId="228BAA3B" w14:textId="77777777" w:rsidTr="00363164">
        <w:trPr>
          <w:trHeight w:val="510"/>
          <w:jc w:val="center"/>
        </w:trPr>
        <w:tc>
          <w:tcPr>
            <w:tcW w:w="38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365F91"/>
            <w:vAlign w:val="center"/>
            <w:hideMark/>
          </w:tcPr>
          <w:p w14:paraId="3D3E7A88" w14:textId="77777777" w:rsidR="00DF6667" w:rsidRPr="003D51F2" w:rsidRDefault="00DF6667" w:rsidP="00363164">
            <w:pPr>
              <w:tabs>
                <w:tab w:val="left" w:pos="1479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iCs/>
                <w:color w:val="FFFFFD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Cs/>
                <w:color w:val="FFFFFD"/>
                <w:sz w:val="24"/>
                <w:szCs w:val="24"/>
              </w:rPr>
              <w:t>Personnes chargées de diriger l’évacuation</w:t>
            </w:r>
          </w:p>
        </w:tc>
        <w:tc>
          <w:tcPr>
            <w:tcW w:w="116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365F91"/>
            <w:vAlign w:val="center"/>
            <w:hideMark/>
          </w:tcPr>
          <w:p w14:paraId="20EF974A" w14:textId="77777777" w:rsidR="00DF6667" w:rsidRPr="003D51F2" w:rsidRDefault="00DF6667" w:rsidP="00363164">
            <w:pPr>
              <w:tabs>
                <w:tab w:val="left" w:pos="1479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iCs/>
                <w:color w:val="FFFFFD"/>
                <w:sz w:val="24"/>
                <w:szCs w:val="24"/>
              </w:rPr>
            </w:pPr>
          </w:p>
        </w:tc>
      </w:tr>
      <w:tr w:rsidR="00DF6667" w:rsidRPr="003D51F2" w14:paraId="2C3501CB" w14:textId="77777777" w:rsidTr="00363164">
        <w:trPr>
          <w:trHeight w:val="340"/>
          <w:jc w:val="center"/>
        </w:trPr>
        <w:tc>
          <w:tcPr>
            <w:tcW w:w="1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14:paraId="630E63B0" w14:textId="77777777" w:rsidR="00DF6667" w:rsidRPr="003D51F2" w:rsidRDefault="00DF6667" w:rsidP="00363164">
            <w:pPr>
              <w:tabs>
                <w:tab w:val="left" w:pos="1479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Poste :</w:t>
            </w:r>
          </w:p>
        </w:tc>
        <w:tc>
          <w:tcPr>
            <w:tcW w:w="21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14:paraId="3A133101" w14:textId="77777777" w:rsidR="00DF6667" w:rsidRPr="003D51F2" w:rsidRDefault="00DF6667" w:rsidP="00363164">
            <w:pPr>
              <w:tabs>
                <w:tab w:val="left" w:pos="1479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et prénom :</w:t>
            </w:r>
          </w:p>
        </w:tc>
        <w:tc>
          <w:tcPr>
            <w:tcW w:w="11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14:paraId="0D4BB395" w14:textId="77777777" w:rsidR="00DF6667" w:rsidRPr="003D51F2" w:rsidRDefault="00DF6667" w:rsidP="00363164">
            <w:pPr>
              <w:tabs>
                <w:tab w:val="left" w:pos="1479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Coordonnées :</w:t>
            </w:r>
          </w:p>
        </w:tc>
      </w:tr>
      <w:tr w:rsidR="00DF6667" w:rsidRPr="003D51F2" w14:paraId="4BF5BC38" w14:textId="77777777" w:rsidTr="00363164">
        <w:trPr>
          <w:trHeight w:val="340"/>
          <w:jc w:val="center"/>
        </w:trPr>
        <w:tc>
          <w:tcPr>
            <w:tcW w:w="1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29819" w14:textId="77777777" w:rsidR="00DF6667" w:rsidRPr="00381DEA" w:rsidRDefault="00DF6667" w:rsidP="00363164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E1B844" w14:textId="77777777" w:rsidR="00DF6667" w:rsidRPr="00381DEA" w:rsidRDefault="00DF6667" w:rsidP="00363164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709F4" w14:textId="77777777" w:rsidR="00DF6667" w:rsidRPr="00381DEA" w:rsidRDefault="00DF6667" w:rsidP="00363164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62D38" w:rsidRPr="003D51F2" w14:paraId="765E28A3" w14:textId="77777777" w:rsidTr="00363164">
        <w:trPr>
          <w:trHeight w:val="340"/>
          <w:jc w:val="center"/>
        </w:trPr>
        <w:tc>
          <w:tcPr>
            <w:tcW w:w="1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4BB36" w14:textId="77777777" w:rsidR="00262D38" w:rsidRPr="00381DEA" w:rsidRDefault="00262D38" w:rsidP="00363164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EE2A0" w14:textId="77777777" w:rsidR="00262D38" w:rsidRPr="00381DEA" w:rsidRDefault="00262D38" w:rsidP="00363164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79166D" w14:textId="77777777" w:rsidR="00262D38" w:rsidRPr="00381DEA" w:rsidRDefault="00262D38" w:rsidP="00363164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62D38" w:rsidRPr="003D51F2" w14:paraId="1490C255" w14:textId="77777777" w:rsidTr="00363164">
        <w:trPr>
          <w:trHeight w:val="340"/>
          <w:jc w:val="center"/>
        </w:trPr>
        <w:tc>
          <w:tcPr>
            <w:tcW w:w="1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6734D" w14:textId="77777777" w:rsidR="00262D38" w:rsidRPr="00381DEA" w:rsidRDefault="00262D38" w:rsidP="00363164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22C16" w14:textId="77777777" w:rsidR="00262D38" w:rsidRPr="00381DEA" w:rsidRDefault="00262D38" w:rsidP="00363164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321D09" w14:textId="77777777" w:rsidR="00262D38" w:rsidRPr="00381DEA" w:rsidRDefault="00262D38" w:rsidP="00363164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F6667" w:rsidRPr="003D51F2" w14:paraId="193213FF" w14:textId="77777777" w:rsidTr="00363164">
        <w:trPr>
          <w:trHeight w:val="340"/>
          <w:jc w:val="center"/>
        </w:trPr>
        <w:tc>
          <w:tcPr>
            <w:tcW w:w="1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27D5F" w14:textId="77777777" w:rsidR="00DF6667" w:rsidRPr="00381DEA" w:rsidRDefault="00DF6667" w:rsidP="00363164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074DC" w14:textId="77777777" w:rsidR="00DF6667" w:rsidRPr="00381DEA" w:rsidRDefault="00DF6667" w:rsidP="00363164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200379" w14:textId="77777777" w:rsidR="00DF6667" w:rsidRPr="00381DEA" w:rsidRDefault="00DF6667" w:rsidP="00363164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62D38" w:rsidRPr="003D51F2" w14:paraId="71B11C9D" w14:textId="77777777" w:rsidTr="00363164">
        <w:trPr>
          <w:trHeight w:val="340"/>
          <w:jc w:val="center"/>
        </w:trPr>
        <w:tc>
          <w:tcPr>
            <w:tcW w:w="1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159732" w14:textId="77777777" w:rsidR="00262D38" w:rsidRPr="00381DEA" w:rsidRDefault="00262D38" w:rsidP="00363164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63A93" w14:textId="77777777" w:rsidR="00262D38" w:rsidRPr="00381DEA" w:rsidRDefault="00262D38" w:rsidP="00363164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1D1FA" w14:textId="77777777" w:rsidR="00262D38" w:rsidRPr="00381DEA" w:rsidRDefault="00262D38" w:rsidP="00363164">
            <w:pPr>
              <w:tabs>
                <w:tab w:val="left" w:pos="1479"/>
              </w:tabs>
              <w:spacing w:after="0"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3135EBB7" w14:textId="77777777" w:rsidR="00DF6667" w:rsidRPr="003D51F2" w:rsidRDefault="00DF6667" w:rsidP="00DF6A46">
      <w:pPr>
        <w:rPr>
          <w:rFonts w:asciiTheme="minorHAnsi" w:hAnsiTheme="minorHAnsi"/>
          <w:sz w:val="24"/>
          <w:szCs w:val="24"/>
        </w:rPr>
      </w:pPr>
    </w:p>
    <w:sectPr w:rsidR="00DF6667" w:rsidRPr="003D51F2" w:rsidSect="00E64901">
      <w:headerReference w:type="default" r:id="rId15"/>
      <w:footerReference w:type="default" r:id="rId1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B6D9" w14:textId="77777777" w:rsidR="0084310D" w:rsidRDefault="0084310D" w:rsidP="00763453">
      <w:pPr>
        <w:spacing w:after="0" w:line="240" w:lineRule="auto"/>
      </w:pPr>
      <w:r>
        <w:separator/>
      </w:r>
    </w:p>
  </w:endnote>
  <w:endnote w:type="continuationSeparator" w:id="0">
    <w:p w14:paraId="2E1FDF4D" w14:textId="77777777" w:rsidR="0084310D" w:rsidRDefault="0084310D" w:rsidP="0076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420960"/>
      <w:docPartObj>
        <w:docPartGallery w:val="Page Numbers (Bottom of Page)"/>
        <w:docPartUnique/>
      </w:docPartObj>
    </w:sdtPr>
    <w:sdtContent>
      <w:p w14:paraId="59A6ECEC" w14:textId="313F6949" w:rsidR="00363164" w:rsidRDefault="00FC21FC" w:rsidP="00FC21FC">
        <w:pPr>
          <w:pStyle w:val="Pieddepage"/>
        </w:pPr>
        <w:r w:rsidRPr="00FC21FC">
          <w:rPr>
            <w:i/>
            <w:sz w:val="18"/>
          </w:rPr>
          <w:t xml:space="preserve">Consigne Sécurité Incendie Version 1.1 </w:t>
        </w:r>
        <w:r w:rsidR="00262D38">
          <w:rPr>
            <w:i/>
            <w:sz w:val="18"/>
          </w:rPr>
          <w:t>janvier 2022</w:t>
        </w:r>
        <w: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tab/>
            </w:r>
            <w:r>
              <w:tab/>
            </w:r>
            <w:r w:rsidR="00363164">
              <w:t xml:space="preserve">Page </w:t>
            </w:r>
            <w:r w:rsidR="00363164">
              <w:rPr>
                <w:b/>
                <w:bCs/>
                <w:sz w:val="24"/>
                <w:szCs w:val="24"/>
              </w:rPr>
              <w:fldChar w:fldCharType="begin"/>
            </w:r>
            <w:r w:rsidR="00363164">
              <w:rPr>
                <w:b/>
                <w:bCs/>
              </w:rPr>
              <w:instrText>PAGE</w:instrText>
            </w:r>
            <w:r w:rsidR="0036316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 w:rsidR="00363164">
              <w:rPr>
                <w:b/>
                <w:bCs/>
                <w:sz w:val="24"/>
                <w:szCs w:val="24"/>
              </w:rPr>
              <w:fldChar w:fldCharType="end"/>
            </w:r>
            <w:r w:rsidR="00363164">
              <w:t xml:space="preserve"> sur </w:t>
            </w:r>
            <w:r w:rsidR="00363164">
              <w:rPr>
                <w:b/>
                <w:bCs/>
                <w:sz w:val="24"/>
                <w:szCs w:val="24"/>
              </w:rPr>
              <w:fldChar w:fldCharType="begin"/>
            </w:r>
            <w:r w:rsidR="00363164">
              <w:rPr>
                <w:b/>
                <w:bCs/>
              </w:rPr>
              <w:instrText>NUMPAGES</w:instrText>
            </w:r>
            <w:r w:rsidR="0036316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 w:rsidR="0036316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73DC10DE" w14:textId="77777777" w:rsidR="00363164" w:rsidRDefault="003631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0FDE" w14:textId="77777777" w:rsidR="0084310D" w:rsidRDefault="0084310D" w:rsidP="00763453">
      <w:pPr>
        <w:spacing w:after="0" w:line="240" w:lineRule="auto"/>
      </w:pPr>
      <w:r>
        <w:separator/>
      </w:r>
    </w:p>
  </w:footnote>
  <w:footnote w:type="continuationSeparator" w:id="0">
    <w:p w14:paraId="344085E9" w14:textId="77777777" w:rsidR="0084310D" w:rsidRDefault="0084310D" w:rsidP="0076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0D40" w14:textId="1B349CD3" w:rsidR="00363164" w:rsidRDefault="00363164" w:rsidP="00205C6B">
    <w:pPr>
      <w:pStyle w:val="En-tte"/>
      <w:tabs>
        <w:tab w:val="clear" w:pos="4536"/>
        <w:tab w:val="center" w:pos="8931"/>
      </w:tabs>
      <w:ind w:firstLine="3540"/>
      <w:rPr>
        <w:b/>
        <w:color w:val="002060"/>
        <w:sz w:val="28"/>
        <w:szCs w:val="28"/>
      </w:rPr>
    </w:pPr>
    <w:r w:rsidRPr="008124DF">
      <w:rPr>
        <w:b/>
        <w:color w:val="002060"/>
        <w:sz w:val="28"/>
        <w:szCs w:val="28"/>
      </w:rPr>
      <w:t xml:space="preserve">AFFICHAGE OBLIGATOIRE </w:t>
    </w:r>
  </w:p>
  <w:p w14:paraId="439C26B8" w14:textId="77777777" w:rsidR="00363164" w:rsidRPr="00763453" w:rsidRDefault="00363164" w:rsidP="008124DF">
    <w:pPr>
      <w:pStyle w:val="En-tte"/>
      <w:tabs>
        <w:tab w:val="clear" w:pos="4536"/>
        <w:tab w:val="center" w:pos="8931"/>
      </w:tabs>
      <w:rPr>
        <w:b/>
        <w:color w:val="365F91" w:themeColor="accent1" w:themeShade="BF"/>
      </w:rPr>
    </w:pPr>
    <w:r>
      <w:rPr>
        <w:b/>
        <w:color w:val="365F91" w:themeColor="accent1" w:themeShade="BF"/>
      </w:rPr>
      <w:tab/>
    </w:r>
  </w:p>
  <w:p w14:paraId="58862BD9" w14:textId="77777777" w:rsidR="00363164" w:rsidRDefault="003631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FE8"/>
    <w:multiLevelType w:val="hybridMultilevel"/>
    <w:tmpl w:val="08C02C0C"/>
    <w:lvl w:ilvl="0" w:tplc="4F143712">
      <w:start w:val="1"/>
      <w:numFmt w:val="decimal"/>
      <w:lvlText w:val="%1)"/>
      <w:lvlJc w:val="left"/>
      <w:pPr>
        <w:ind w:left="1778" w:hanging="360"/>
      </w:pPr>
      <w:rPr>
        <w:rFonts w:hint="default"/>
        <w:b/>
        <w:color w:val="E1312C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87D534D"/>
    <w:multiLevelType w:val="hybridMultilevel"/>
    <w:tmpl w:val="FAE27C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40F0"/>
    <w:multiLevelType w:val="hybridMultilevel"/>
    <w:tmpl w:val="D9868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2B06"/>
    <w:multiLevelType w:val="multilevel"/>
    <w:tmpl w:val="A3CE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D3B86"/>
    <w:multiLevelType w:val="multilevel"/>
    <w:tmpl w:val="6AC4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77A16"/>
    <w:multiLevelType w:val="multilevel"/>
    <w:tmpl w:val="F1B6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72962"/>
    <w:multiLevelType w:val="hybridMultilevel"/>
    <w:tmpl w:val="97A2C1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917CC"/>
    <w:multiLevelType w:val="hybridMultilevel"/>
    <w:tmpl w:val="1EC278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43756"/>
    <w:multiLevelType w:val="multilevel"/>
    <w:tmpl w:val="205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43247"/>
    <w:multiLevelType w:val="multilevel"/>
    <w:tmpl w:val="2EE0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52895"/>
    <w:multiLevelType w:val="hybridMultilevel"/>
    <w:tmpl w:val="26E480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1CC"/>
    <w:multiLevelType w:val="hybridMultilevel"/>
    <w:tmpl w:val="48BCB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D6DBB"/>
    <w:multiLevelType w:val="hybridMultilevel"/>
    <w:tmpl w:val="D5C8D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B47BE"/>
    <w:multiLevelType w:val="hybridMultilevel"/>
    <w:tmpl w:val="2A788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36522"/>
    <w:multiLevelType w:val="hybridMultilevel"/>
    <w:tmpl w:val="1FA6A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B5BD8"/>
    <w:multiLevelType w:val="hybridMultilevel"/>
    <w:tmpl w:val="81B0E1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E4A8D"/>
    <w:multiLevelType w:val="multilevel"/>
    <w:tmpl w:val="763A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8A6350"/>
    <w:multiLevelType w:val="hybridMultilevel"/>
    <w:tmpl w:val="672688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6990"/>
    <w:multiLevelType w:val="multilevel"/>
    <w:tmpl w:val="FB38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A7028E"/>
    <w:multiLevelType w:val="hybridMultilevel"/>
    <w:tmpl w:val="93FA7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C18D9"/>
    <w:multiLevelType w:val="multilevel"/>
    <w:tmpl w:val="DABA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CB4665"/>
    <w:multiLevelType w:val="hybridMultilevel"/>
    <w:tmpl w:val="2932CD76"/>
    <w:lvl w:ilvl="0" w:tplc="EF0636EA">
      <w:start w:val="4"/>
      <w:numFmt w:val="bullet"/>
      <w:lvlText w:val=""/>
      <w:lvlJc w:val="left"/>
      <w:pPr>
        <w:ind w:left="2138" w:hanging="360"/>
      </w:pPr>
      <w:rPr>
        <w:rFonts w:ascii="Symbol" w:eastAsia="Calibri" w:hAnsi="Symbol" w:cs="Calibri" w:hint="default"/>
        <w:b/>
        <w:color w:val="E1312C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FD822C2"/>
    <w:multiLevelType w:val="multilevel"/>
    <w:tmpl w:val="3060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545688"/>
    <w:multiLevelType w:val="multilevel"/>
    <w:tmpl w:val="C50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F7C2B"/>
    <w:multiLevelType w:val="multilevel"/>
    <w:tmpl w:val="B24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340497"/>
    <w:multiLevelType w:val="multilevel"/>
    <w:tmpl w:val="7740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FD2BC0"/>
    <w:multiLevelType w:val="hybridMultilevel"/>
    <w:tmpl w:val="1EB674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77667">
    <w:abstractNumId w:val="19"/>
  </w:num>
  <w:num w:numId="2" w16cid:durableId="1480147086">
    <w:abstractNumId w:val="13"/>
  </w:num>
  <w:num w:numId="3" w16cid:durableId="1829636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73114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29383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2137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60138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85378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26809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868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085945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594837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67454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4591933">
    <w:abstractNumId w:val="4"/>
  </w:num>
  <w:num w:numId="15" w16cid:durableId="1428696815">
    <w:abstractNumId w:val="18"/>
  </w:num>
  <w:num w:numId="16" w16cid:durableId="922834048">
    <w:abstractNumId w:val="25"/>
  </w:num>
  <w:num w:numId="17" w16cid:durableId="619654119">
    <w:abstractNumId w:val="3"/>
  </w:num>
  <w:num w:numId="18" w16cid:durableId="835848484">
    <w:abstractNumId w:val="24"/>
  </w:num>
  <w:num w:numId="19" w16cid:durableId="163782656">
    <w:abstractNumId w:val="9"/>
  </w:num>
  <w:num w:numId="20" w16cid:durableId="1975866873">
    <w:abstractNumId w:val="16"/>
  </w:num>
  <w:num w:numId="21" w16cid:durableId="1813016126">
    <w:abstractNumId w:val="20"/>
  </w:num>
  <w:num w:numId="22" w16cid:durableId="1970087848">
    <w:abstractNumId w:val="23"/>
  </w:num>
  <w:num w:numId="23" w16cid:durableId="752164617">
    <w:abstractNumId w:val="8"/>
  </w:num>
  <w:num w:numId="24" w16cid:durableId="1696689571">
    <w:abstractNumId w:val="22"/>
  </w:num>
  <w:num w:numId="25" w16cid:durableId="688063744">
    <w:abstractNumId w:val="5"/>
  </w:num>
  <w:num w:numId="26" w16cid:durableId="44450477">
    <w:abstractNumId w:val="1"/>
  </w:num>
  <w:num w:numId="27" w16cid:durableId="1384870662">
    <w:abstractNumId w:val="0"/>
  </w:num>
  <w:num w:numId="28" w16cid:durableId="3462548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453"/>
    <w:rsid w:val="0004665C"/>
    <w:rsid w:val="00070DD0"/>
    <w:rsid w:val="000F0523"/>
    <w:rsid w:val="000F2F47"/>
    <w:rsid w:val="000F43FD"/>
    <w:rsid w:val="00186BBD"/>
    <w:rsid w:val="001B7ED7"/>
    <w:rsid w:val="00202F1F"/>
    <w:rsid w:val="00205C6B"/>
    <w:rsid w:val="00235642"/>
    <w:rsid w:val="00257FA3"/>
    <w:rsid w:val="00262D38"/>
    <w:rsid w:val="002B7ABE"/>
    <w:rsid w:val="002F3060"/>
    <w:rsid w:val="003109EB"/>
    <w:rsid w:val="00313164"/>
    <w:rsid w:val="00325238"/>
    <w:rsid w:val="00363164"/>
    <w:rsid w:val="00381DEA"/>
    <w:rsid w:val="0039328C"/>
    <w:rsid w:val="003C5AB0"/>
    <w:rsid w:val="003D51F2"/>
    <w:rsid w:val="00440F36"/>
    <w:rsid w:val="00443F26"/>
    <w:rsid w:val="004627A6"/>
    <w:rsid w:val="004671F6"/>
    <w:rsid w:val="004C68E7"/>
    <w:rsid w:val="004F1D48"/>
    <w:rsid w:val="004F6B5D"/>
    <w:rsid w:val="005077B5"/>
    <w:rsid w:val="005A4B57"/>
    <w:rsid w:val="005B08B0"/>
    <w:rsid w:val="005C7402"/>
    <w:rsid w:val="00602E41"/>
    <w:rsid w:val="00632263"/>
    <w:rsid w:val="00653B73"/>
    <w:rsid w:val="0066623E"/>
    <w:rsid w:val="00676C64"/>
    <w:rsid w:val="006861CE"/>
    <w:rsid w:val="006A0994"/>
    <w:rsid w:val="007130EB"/>
    <w:rsid w:val="00732D1B"/>
    <w:rsid w:val="007477F4"/>
    <w:rsid w:val="007532E8"/>
    <w:rsid w:val="00763453"/>
    <w:rsid w:val="00770DB3"/>
    <w:rsid w:val="00777B34"/>
    <w:rsid w:val="007C038D"/>
    <w:rsid w:val="00805BF1"/>
    <w:rsid w:val="00807101"/>
    <w:rsid w:val="0080779D"/>
    <w:rsid w:val="008124DF"/>
    <w:rsid w:val="00815A64"/>
    <w:rsid w:val="00823AE3"/>
    <w:rsid w:val="00825E33"/>
    <w:rsid w:val="00833427"/>
    <w:rsid w:val="0084310D"/>
    <w:rsid w:val="00883B29"/>
    <w:rsid w:val="00885F3E"/>
    <w:rsid w:val="008B4F5E"/>
    <w:rsid w:val="008D1EBB"/>
    <w:rsid w:val="00921BB1"/>
    <w:rsid w:val="00951042"/>
    <w:rsid w:val="00961B67"/>
    <w:rsid w:val="00966D5F"/>
    <w:rsid w:val="009815CF"/>
    <w:rsid w:val="00986120"/>
    <w:rsid w:val="00994E77"/>
    <w:rsid w:val="009B66A1"/>
    <w:rsid w:val="009F39AE"/>
    <w:rsid w:val="00A321D6"/>
    <w:rsid w:val="00A345A7"/>
    <w:rsid w:val="00A94247"/>
    <w:rsid w:val="00A96527"/>
    <w:rsid w:val="00AB24FA"/>
    <w:rsid w:val="00AC49EB"/>
    <w:rsid w:val="00AC6196"/>
    <w:rsid w:val="00AF12A0"/>
    <w:rsid w:val="00AF25ED"/>
    <w:rsid w:val="00B05C5F"/>
    <w:rsid w:val="00B440AC"/>
    <w:rsid w:val="00B50AF8"/>
    <w:rsid w:val="00BA0F57"/>
    <w:rsid w:val="00C12997"/>
    <w:rsid w:val="00C37B62"/>
    <w:rsid w:val="00C70EAC"/>
    <w:rsid w:val="00D07B7F"/>
    <w:rsid w:val="00D16E3B"/>
    <w:rsid w:val="00D32B01"/>
    <w:rsid w:val="00D60621"/>
    <w:rsid w:val="00D638C9"/>
    <w:rsid w:val="00D76513"/>
    <w:rsid w:val="00D83C29"/>
    <w:rsid w:val="00DC6D7B"/>
    <w:rsid w:val="00DE2D98"/>
    <w:rsid w:val="00DE4004"/>
    <w:rsid w:val="00DF246F"/>
    <w:rsid w:val="00DF6667"/>
    <w:rsid w:val="00DF6A46"/>
    <w:rsid w:val="00E40B01"/>
    <w:rsid w:val="00E64901"/>
    <w:rsid w:val="00EB0140"/>
    <w:rsid w:val="00ED023C"/>
    <w:rsid w:val="00F310FA"/>
    <w:rsid w:val="00F64668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6955C"/>
  <w15:docId w15:val="{71B897C4-37BC-4E4C-8F2D-FA00CBFF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45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634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3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634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45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45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6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453"/>
    <w:rPr>
      <w:rFonts w:ascii="Calibri" w:eastAsia="Calibri" w:hAnsi="Calibri" w:cs="Times New Roman"/>
    </w:rPr>
  </w:style>
  <w:style w:type="paragraph" w:styleId="Sansinterligne">
    <w:name w:val="No Spacing"/>
    <w:link w:val="SansinterligneCar"/>
    <w:uiPriority w:val="1"/>
    <w:qFormat/>
    <w:rsid w:val="005C740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C7402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5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7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2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6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8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3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6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GROUPE HEFED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596610-B974-49CE-88F8-BF914B64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AFFICHAGE OBLIGATOIRE</vt:lpstr>
    </vt:vector>
  </TitlesOfParts>
  <Company>Microsoft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AFFICHAGE OBLIGATOIRE</dc:title>
  <dc:creator>Juliette AUSSEINE</dc:creator>
  <cp:lastModifiedBy>Sebastien Seb</cp:lastModifiedBy>
  <cp:revision>2</cp:revision>
  <cp:lastPrinted>2016-07-01T13:38:00Z</cp:lastPrinted>
  <dcterms:created xsi:type="dcterms:W3CDTF">2022-11-15T07:49:00Z</dcterms:created>
  <dcterms:modified xsi:type="dcterms:W3CDTF">2022-11-15T07:49:00Z</dcterms:modified>
</cp:coreProperties>
</file>